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41E" w:rsidRPr="00D128C6" w:rsidRDefault="0093441E" w:rsidP="0093441E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D128C6">
        <w:rPr>
          <w:rFonts w:ascii="TH SarabunPSK" w:hAnsi="TH SarabunPSK" w:cs="TH SarabunPSK"/>
          <w:sz w:val="32"/>
          <w:szCs w:val="32"/>
        </w:rPr>
        <w:t>Form 4</w:t>
      </w:r>
    </w:p>
    <w:p w:rsidR="0093441E" w:rsidRPr="00D128C6" w:rsidRDefault="0093441E" w:rsidP="0093441E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128C6">
        <w:rPr>
          <w:rFonts w:ascii="TH SarabunPSK" w:hAnsi="TH SarabunPSK" w:cs="TH SarabunPSK"/>
          <w:b/>
          <w:bCs/>
          <w:sz w:val="32"/>
          <w:szCs w:val="32"/>
          <w:cs/>
        </w:rPr>
        <w:t>แบบกำหนดรายละเอียดครุภัณฑ์</w:t>
      </w:r>
      <w:r w:rsidRPr="00D128C6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D128C6">
        <w:rPr>
          <w:rFonts w:ascii="TH SarabunPSK" w:hAnsi="TH SarabunPSK" w:cs="TH SarabunPSK"/>
          <w:b/>
          <w:bCs/>
          <w:sz w:val="32"/>
          <w:szCs w:val="32"/>
          <w:cs/>
        </w:rPr>
        <w:t>ย่อ</w:t>
      </w:r>
      <w:r w:rsidRPr="00D128C6">
        <w:rPr>
          <w:rFonts w:ascii="TH SarabunPSK" w:hAnsi="TH SarabunPSK" w:cs="TH SarabunPSK"/>
          <w:b/>
          <w:bCs/>
          <w:sz w:val="32"/>
          <w:szCs w:val="32"/>
        </w:rPr>
        <w:t xml:space="preserve">)   </w:t>
      </w:r>
      <w:r w:rsidRPr="00D128C6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93441E" w:rsidRPr="00D128C6" w:rsidRDefault="00D128C6" w:rsidP="0093441E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128C6"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สาขาวิชาเทคโนโลยี</w:t>
      </w:r>
      <w:r w:rsidR="0093441E" w:rsidRPr="00D128C6">
        <w:rPr>
          <w:rFonts w:ascii="TH SarabunPSK" w:eastAsia="F1" w:hAnsi="TH SarabunPSK" w:cs="TH SarabunPSK"/>
          <w:b/>
          <w:bCs/>
          <w:sz w:val="32"/>
          <w:szCs w:val="32"/>
          <w:cs/>
        </w:rPr>
        <w:t>เครื่องกลเรือ</w:t>
      </w:r>
    </w:p>
    <w:p w:rsidR="00D128C6" w:rsidRPr="00D128C6" w:rsidRDefault="00D128C6" w:rsidP="0093441E">
      <w:pPr>
        <w:pStyle w:val="a3"/>
        <w:jc w:val="center"/>
        <w:rPr>
          <w:rFonts w:ascii="TH SarabunPSK" w:hAnsi="TH SarabunPSK" w:cs="TH SarabunPSK"/>
          <w:sz w:val="12"/>
          <w:szCs w:val="12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8"/>
        <w:gridCol w:w="1103"/>
        <w:gridCol w:w="2830"/>
        <w:gridCol w:w="2693"/>
        <w:gridCol w:w="851"/>
        <w:gridCol w:w="992"/>
        <w:gridCol w:w="992"/>
      </w:tblGrid>
      <w:tr w:rsidR="0093441E" w:rsidRPr="00452B8C" w:rsidTr="00AB384E">
        <w:tc>
          <w:tcPr>
            <w:tcW w:w="428" w:type="dxa"/>
            <w:vAlign w:val="center"/>
          </w:tcPr>
          <w:p w:rsidR="0093441E" w:rsidRPr="00817BBF" w:rsidRDefault="0093441E" w:rsidP="00652A78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17BBF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103" w:type="dxa"/>
            <w:vAlign w:val="center"/>
          </w:tcPr>
          <w:p w:rsidR="0093441E" w:rsidRPr="00817BBF" w:rsidRDefault="0093441E" w:rsidP="00652A78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7BBF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รหัสครุภัณฑ์</w:t>
            </w:r>
          </w:p>
        </w:tc>
        <w:tc>
          <w:tcPr>
            <w:tcW w:w="2830" w:type="dxa"/>
            <w:vAlign w:val="center"/>
          </w:tcPr>
          <w:p w:rsidR="0093441E" w:rsidRPr="00817BBF" w:rsidRDefault="0093441E" w:rsidP="00652A7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7BBF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ชื่อครุภัณฑ์</w:t>
            </w:r>
          </w:p>
        </w:tc>
        <w:tc>
          <w:tcPr>
            <w:tcW w:w="2693" w:type="dxa"/>
            <w:vAlign w:val="center"/>
          </w:tcPr>
          <w:p w:rsidR="0093441E" w:rsidRPr="00817BBF" w:rsidRDefault="0093441E" w:rsidP="00652A7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7BBF">
              <w:rPr>
                <w:rFonts w:ascii="TH SarabunPSK" w:hAnsi="TH SarabunPSK" w:cs="TH SarabunPSK"/>
                <w:b/>
                <w:bCs/>
                <w:sz w:val="28"/>
                <w:cs/>
              </w:rPr>
              <w:t>คุณลักษณะเฉพาะครุภัณฑ์ (ย่อ)</w:t>
            </w:r>
          </w:p>
        </w:tc>
        <w:tc>
          <w:tcPr>
            <w:tcW w:w="851" w:type="dxa"/>
            <w:vAlign w:val="center"/>
          </w:tcPr>
          <w:p w:rsidR="0093441E" w:rsidRPr="00817BBF" w:rsidRDefault="0093441E" w:rsidP="00652A7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7BBF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992" w:type="dxa"/>
            <w:vAlign w:val="center"/>
          </w:tcPr>
          <w:p w:rsidR="0093441E" w:rsidRPr="00817BBF" w:rsidRDefault="0093441E" w:rsidP="00652A7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17BBF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ราคาต่อหน่วย</w:t>
            </w:r>
          </w:p>
        </w:tc>
        <w:tc>
          <w:tcPr>
            <w:tcW w:w="992" w:type="dxa"/>
            <w:vAlign w:val="center"/>
          </w:tcPr>
          <w:p w:rsidR="0093441E" w:rsidRPr="00817BBF" w:rsidRDefault="0093441E" w:rsidP="00652A7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7BBF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ราคารวม</w:t>
            </w:r>
          </w:p>
        </w:tc>
      </w:tr>
      <w:tr w:rsidR="0093441E" w:rsidRPr="00452B8C" w:rsidTr="00AB384E">
        <w:tc>
          <w:tcPr>
            <w:tcW w:w="428" w:type="dxa"/>
            <w:vAlign w:val="center"/>
          </w:tcPr>
          <w:p w:rsidR="0093441E" w:rsidRPr="000F7D4F" w:rsidRDefault="0093441E" w:rsidP="00652A7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103" w:type="dxa"/>
            <w:vAlign w:val="center"/>
          </w:tcPr>
          <w:p w:rsidR="0093441E" w:rsidRPr="000F7D4F" w:rsidRDefault="0093441E" w:rsidP="00CC1F3F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28"/>
              </w:rPr>
            </w:pPr>
            <w:r w:rsidRPr="000F7D4F">
              <w:rPr>
                <w:rFonts w:ascii="TH SarabunPSK" w:hAnsi="TH SarabunPSK" w:cs="TH SarabunPSK"/>
                <w:sz w:val="28"/>
              </w:rPr>
              <w:t>EMM4001</w:t>
            </w:r>
          </w:p>
        </w:tc>
        <w:tc>
          <w:tcPr>
            <w:tcW w:w="2830" w:type="dxa"/>
            <w:vAlign w:val="center"/>
          </w:tcPr>
          <w:p w:rsidR="0093441E" w:rsidRPr="00452B8C" w:rsidRDefault="005600B1" w:rsidP="00652A7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018B2">
              <w:rPr>
                <w:rFonts w:ascii="TH SarabunPSK" w:hAnsi="TH SarabunPSK" w:cs="TH SarabunPSK" w:hint="cs"/>
                <w:sz w:val="28"/>
                <w:cs/>
              </w:rPr>
              <w:t>เครื่องทดสอบความแข็งแรงแบบร็อคเวลล์</w:t>
            </w:r>
          </w:p>
        </w:tc>
        <w:tc>
          <w:tcPr>
            <w:tcW w:w="2693" w:type="dxa"/>
          </w:tcPr>
          <w:p w:rsidR="00CC1F3F" w:rsidRPr="00324EC6" w:rsidRDefault="00CC1F3F" w:rsidP="00CC1F3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24EC6">
              <w:rPr>
                <w:rFonts w:ascii="TH SarabunPSK" w:hAnsi="TH SarabunPSK" w:cs="TH SarabunPSK"/>
                <w:cs/>
              </w:rPr>
              <w:t>เป็นเครื่องมือตรวจสอบความแข็งแรงของวัสดุ  โดยวิธีการวัดและเปรียบเทียบความลึกของรอยกดบนพื้นผิววัสดุเมื่อมีแรงกดขนาดต่างๆมากระทำ</w:t>
            </w:r>
          </w:p>
          <w:p w:rsidR="0093441E" w:rsidRPr="000F7D4F" w:rsidRDefault="0093441E" w:rsidP="00652A78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vAlign w:val="center"/>
          </w:tcPr>
          <w:p w:rsidR="0093441E" w:rsidRPr="000F7D4F" w:rsidRDefault="0093441E" w:rsidP="00652A7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 w:rsidR="005600B1"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  <w:tc>
          <w:tcPr>
            <w:tcW w:w="992" w:type="dxa"/>
            <w:vAlign w:val="center"/>
          </w:tcPr>
          <w:p w:rsidR="0093441E" w:rsidRPr="000F7D4F" w:rsidRDefault="0068435A" w:rsidP="00DF46D2">
            <w:pPr>
              <w:pStyle w:val="a3"/>
              <w:ind w:right="-10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500</w:t>
            </w:r>
            <w:r>
              <w:rPr>
                <w:rFonts w:ascii="TH SarabunPSK" w:hAnsi="TH SarabunPSK" w:cs="TH SarabunPSK" w:hint="cs"/>
                <w:sz w:val="28"/>
                <w:cs/>
              </w:rPr>
              <w:t>,000</w:t>
            </w:r>
          </w:p>
        </w:tc>
        <w:tc>
          <w:tcPr>
            <w:tcW w:w="992" w:type="dxa"/>
            <w:vAlign w:val="center"/>
          </w:tcPr>
          <w:p w:rsidR="0093441E" w:rsidRPr="000F7D4F" w:rsidRDefault="00DF46D2" w:rsidP="00DF46D2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500,000-</w:t>
            </w:r>
          </w:p>
        </w:tc>
      </w:tr>
      <w:tr w:rsidR="00AC5C87" w:rsidRPr="00452B8C" w:rsidTr="00AB384E">
        <w:tc>
          <w:tcPr>
            <w:tcW w:w="428" w:type="dxa"/>
            <w:vAlign w:val="center"/>
          </w:tcPr>
          <w:p w:rsidR="00AC5C87" w:rsidRPr="000F7D4F" w:rsidRDefault="00AC5C87" w:rsidP="00AC5C87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1103" w:type="dxa"/>
            <w:vAlign w:val="center"/>
          </w:tcPr>
          <w:p w:rsidR="00AC5C87" w:rsidRPr="000F7D4F" w:rsidRDefault="00AC5C87" w:rsidP="00AC5C87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28"/>
              </w:rPr>
            </w:pPr>
            <w:r w:rsidRPr="000F7D4F">
              <w:rPr>
                <w:rFonts w:ascii="TH SarabunPSK" w:hAnsi="TH SarabunPSK" w:cs="TH SarabunPSK"/>
                <w:sz w:val="28"/>
              </w:rPr>
              <w:t>EMM400</w:t>
            </w:r>
            <w:r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830" w:type="dxa"/>
            <w:vAlign w:val="center"/>
          </w:tcPr>
          <w:p w:rsidR="00AC5C87" w:rsidRPr="00F018B2" w:rsidRDefault="00AC5C87" w:rsidP="00AC5C87">
            <w:pPr>
              <w:pStyle w:val="a3"/>
              <w:rPr>
                <w:rFonts w:ascii="TH SarabunPSK" w:hAnsi="TH SarabunPSK" w:cs="TH SarabunPSK" w:hint="cs"/>
                <w:sz w:val="28"/>
                <w:cs/>
              </w:rPr>
            </w:pPr>
            <w:r w:rsidRPr="00F018B2">
              <w:rPr>
                <w:rFonts w:ascii="TH SarabunPSK" w:hAnsi="TH SarabunPSK" w:cs="TH SarabunPSK" w:hint="cs"/>
                <w:sz w:val="28"/>
                <w:cs/>
              </w:rPr>
              <w:t>เครื่องทดสอบแรงบิด</w:t>
            </w:r>
          </w:p>
        </w:tc>
        <w:tc>
          <w:tcPr>
            <w:tcW w:w="2693" w:type="dxa"/>
          </w:tcPr>
          <w:p w:rsidR="00AC5C87" w:rsidRPr="000F7D4F" w:rsidRDefault="00AC5C87" w:rsidP="00AC5C8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5E75AC">
              <w:rPr>
                <w:rFonts w:ascii="TH SarabunPSK" w:hAnsi="TH SarabunPSK" w:cs="TH SarabunPSK"/>
                <w:sz w:val="28"/>
                <w:cs/>
              </w:rPr>
              <w:t>เป็นเครื่องทดสอบที่มีลักษณะการใช้งานเป็นแบบตั้งโต๊ะ สามารถใช้ทดสอบการบิดตัวของวัสดุจำพวกโลหะ</w:t>
            </w:r>
            <w:r w:rsidRPr="005E75AC">
              <w:rPr>
                <w:rFonts w:ascii="TH SarabunPSK" w:hAnsi="TH SarabunPSK" w:cs="TH SarabunPSK"/>
                <w:sz w:val="28"/>
              </w:rPr>
              <w:t xml:space="preserve">, </w:t>
            </w:r>
            <w:r w:rsidRPr="005E75AC">
              <w:rPr>
                <w:rFonts w:ascii="TH SarabunPSK" w:hAnsi="TH SarabunPSK" w:cs="TH SarabunPSK"/>
                <w:sz w:val="28"/>
                <w:cs/>
              </w:rPr>
              <w:t xml:space="preserve">อโลหะ  โดยมีลักษณะการทดสอบชิ้นงานในแบบแนวนอนมีชุดแสดงผลการทดสอบเป็นชนิดแบบ </w:t>
            </w:r>
            <w:r w:rsidRPr="005E75AC">
              <w:rPr>
                <w:rFonts w:ascii="TH SarabunPSK" w:hAnsi="TH SarabunPSK" w:cs="TH SarabunPSK"/>
                <w:sz w:val="28"/>
              </w:rPr>
              <w:t xml:space="preserve">LCD (Liquid Crystal Display) </w:t>
            </w:r>
            <w:r w:rsidRPr="005E75AC">
              <w:rPr>
                <w:rFonts w:ascii="TH SarabunPSK" w:hAnsi="TH SarabunPSK" w:cs="TH SarabunPSK"/>
                <w:sz w:val="28"/>
                <w:cs/>
              </w:rPr>
              <w:t xml:space="preserve">หรือหน้าจอแบบ </w:t>
            </w:r>
            <w:r w:rsidRPr="005E75AC">
              <w:rPr>
                <w:rFonts w:ascii="TH SarabunPSK" w:hAnsi="TH SarabunPSK" w:cs="TH SarabunPSK"/>
                <w:sz w:val="28"/>
              </w:rPr>
              <w:t xml:space="preserve">Touch Screen </w:t>
            </w:r>
            <w:r w:rsidRPr="005E75AC">
              <w:rPr>
                <w:rFonts w:ascii="TH SarabunPSK" w:hAnsi="TH SarabunPSK" w:cs="TH SarabunPSK"/>
                <w:sz w:val="28"/>
                <w:cs/>
              </w:rPr>
              <w:t xml:space="preserve">และสามารถต่อผ่านคอมพิวเตอร์แบบ </w:t>
            </w:r>
            <w:r w:rsidRPr="005E75AC">
              <w:rPr>
                <w:rFonts w:ascii="TH SarabunPSK" w:hAnsi="TH SarabunPSK" w:cs="TH SarabunPSK"/>
                <w:sz w:val="28"/>
              </w:rPr>
              <w:t>Real Time</w:t>
            </w:r>
          </w:p>
        </w:tc>
        <w:tc>
          <w:tcPr>
            <w:tcW w:w="851" w:type="dxa"/>
            <w:vAlign w:val="center"/>
          </w:tcPr>
          <w:p w:rsidR="00AC5C87" w:rsidRPr="000F7D4F" w:rsidRDefault="00AC5C87" w:rsidP="00AC5C8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  <w:tc>
          <w:tcPr>
            <w:tcW w:w="992" w:type="dxa"/>
            <w:vAlign w:val="center"/>
          </w:tcPr>
          <w:p w:rsidR="00AC5C87" w:rsidRPr="000F7D4F" w:rsidRDefault="00AC5C87" w:rsidP="00AC5C87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250</w:t>
            </w:r>
            <w:r>
              <w:rPr>
                <w:rFonts w:ascii="TH SarabunPSK" w:hAnsi="TH SarabunPSK" w:cs="TH SarabunPSK" w:hint="cs"/>
                <w:sz w:val="28"/>
                <w:cs/>
              </w:rPr>
              <w:t>,000</w:t>
            </w: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992" w:type="dxa"/>
            <w:vAlign w:val="center"/>
          </w:tcPr>
          <w:p w:rsidR="00AC5C87" w:rsidRPr="000F7D4F" w:rsidRDefault="00AC5C87" w:rsidP="00AC5C87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250,000-</w:t>
            </w:r>
          </w:p>
        </w:tc>
      </w:tr>
      <w:tr w:rsidR="00AC5C87" w:rsidRPr="00452B8C" w:rsidTr="00AB384E">
        <w:tc>
          <w:tcPr>
            <w:tcW w:w="428" w:type="dxa"/>
            <w:vAlign w:val="center"/>
          </w:tcPr>
          <w:p w:rsidR="00AC5C87" w:rsidRPr="000F7D4F" w:rsidRDefault="00AC5C87" w:rsidP="00AC5C87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1103" w:type="dxa"/>
            <w:vAlign w:val="center"/>
          </w:tcPr>
          <w:p w:rsidR="00AC5C87" w:rsidRPr="000F7D4F" w:rsidRDefault="00AC5C87" w:rsidP="00AC5C87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28"/>
              </w:rPr>
            </w:pPr>
            <w:r w:rsidRPr="000F7D4F">
              <w:rPr>
                <w:rFonts w:ascii="TH SarabunPSK" w:hAnsi="TH SarabunPSK" w:cs="TH SarabunPSK"/>
                <w:sz w:val="28"/>
              </w:rPr>
              <w:t>EMM400</w:t>
            </w:r>
            <w:r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2830" w:type="dxa"/>
            <w:vAlign w:val="center"/>
          </w:tcPr>
          <w:p w:rsidR="00AC5C87" w:rsidRPr="00F018B2" w:rsidRDefault="00AC5C87" w:rsidP="00AC5C8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52B8C">
              <w:rPr>
                <w:rFonts w:ascii="TH SarabunPSK" w:hAnsi="TH SarabunPSK" w:cs="TH SarabunPSK"/>
                <w:cs/>
              </w:rPr>
              <w:t>เครื่อง</w:t>
            </w:r>
            <w:r>
              <w:rPr>
                <w:rFonts w:ascii="TH SarabunPSK" w:hAnsi="TH SarabunPSK" w:cs="TH SarabunPSK" w:hint="cs"/>
                <w:cs/>
              </w:rPr>
              <w:t>ตรวจสอบรอยร้าวด้วยอุลตร้าโซนิค</w:t>
            </w:r>
          </w:p>
        </w:tc>
        <w:tc>
          <w:tcPr>
            <w:tcW w:w="2693" w:type="dxa"/>
          </w:tcPr>
          <w:p w:rsidR="00AC5C87" w:rsidRPr="00801264" w:rsidRDefault="00AC5C87" w:rsidP="00AC5C87">
            <w:pPr>
              <w:pStyle w:val="a3"/>
              <w:rPr>
                <w:rFonts w:ascii="TH SarabunPSK" w:hAnsi="TH SarabunPSK" w:cs="TH SarabunPSK"/>
                <w:sz w:val="28"/>
                <w:shd w:val="clear" w:color="auto" w:fill="FFFFFF"/>
              </w:rPr>
            </w:pPr>
            <w:r w:rsidRPr="00801264">
              <w:rPr>
                <w:rFonts w:ascii="TH SarabunPSK" w:hAnsi="TH SarabunPSK" w:cs="TH SarabunPSK"/>
                <w:sz w:val="28"/>
                <w:cs/>
              </w:rPr>
              <w:t>ใช้ตรวจสอบความบกพร่อง</w:t>
            </w:r>
            <w:r w:rsidRPr="00801264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ที่เกิดขึ้นกับชิ้นงาน เช่น รอยร้าว รอยแตกหัก โพรงอากาศ</w:t>
            </w:r>
          </w:p>
          <w:p w:rsidR="00AC5C87" w:rsidRPr="000F7D4F" w:rsidRDefault="00AC5C87" w:rsidP="00AC5C8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801264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โดยอาศัยหลักการการสะท้อนกลับในอาก</w:t>
            </w:r>
            <w:r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าศของคลื่นเสียงความถี่สูงหรือคล</w:t>
            </w:r>
            <w:r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ื่</w:t>
            </w:r>
            <w:r w:rsidRPr="00801264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นอัลตร้าโซนิค</w:t>
            </w:r>
          </w:p>
        </w:tc>
        <w:tc>
          <w:tcPr>
            <w:tcW w:w="851" w:type="dxa"/>
            <w:vAlign w:val="center"/>
          </w:tcPr>
          <w:p w:rsidR="00AC5C87" w:rsidRPr="000F7D4F" w:rsidRDefault="00AC5C87" w:rsidP="00AC5C8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  <w:tc>
          <w:tcPr>
            <w:tcW w:w="992" w:type="dxa"/>
            <w:vAlign w:val="center"/>
          </w:tcPr>
          <w:p w:rsidR="00AC5C87" w:rsidRPr="00DF46D2" w:rsidRDefault="00AC5C87" w:rsidP="00AC5C87">
            <w:pPr>
              <w:pStyle w:val="a3"/>
              <w:ind w:right="-108"/>
              <w:rPr>
                <w:rFonts w:ascii="TH SarabunPSK" w:hAnsi="TH SarabunPSK" w:cs="TH SarabunPSK"/>
                <w:sz w:val="24"/>
                <w:szCs w:val="24"/>
              </w:rPr>
            </w:pPr>
            <w:r w:rsidRPr="00DF46D2">
              <w:rPr>
                <w:rFonts w:ascii="TH SarabunPSK" w:hAnsi="TH SarabunPSK" w:cs="TH SarabunPSK" w:hint="cs"/>
                <w:sz w:val="24"/>
                <w:szCs w:val="24"/>
                <w:cs/>
              </w:rPr>
              <w:t>1,050,000</w:t>
            </w:r>
          </w:p>
        </w:tc>
        <w:tc>
          <w:tcPr>
            <w:tcW w:w="992" w:type="dxa"/>
            <w:vAlign w:val="center"/>
          </w:tcPr>
          <w:p w:rsidR="00AC5C87" w:rsidRPr="00DF46D2" w:rsidRDefault="00AC5C87" w:rsidP="00AC5C87">
            <w:pPr>
              <w:pStyle w:val="a3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1,050,000-</w:t>
            </w:r>
          </w:p>
        </w:tc>
      </w:tr>
      <w:tr w:rsidR="00AC5C87" w:rsidRPr="00452B8C" w:rsidTr="00AB384E">
        <w:tc>
          <w:tcPr>
            <w:tcW w:w="428" w:type="dxa"/>
            <w:vAlign w:val="center"/>
          </w:tcPr>
          <w:p w:rsidR="00AC5C87" w:rsidRPr="000F7D4F" w:rsidRDefault="00AC5C87" w:rsidP="00AC5C87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103" w:type="dxa"/>
            <w:vAlign w:val="center"/>
          </w:tcPr>
          <w:p w:rsidR="00AC5C87" w:rsidRPr="000F7D4F" w:rsidRDefault="00AC5C87" w:rsidP="00AC5C87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28"/>
              </w:rPr>
            </w:pPr>
            <w:r w:rsidRPr="000F7D4F">
              <w:rPr>
                <w:rFonts w:ascii="TH SarabunPSK" w:hAnsi="TH SarabunPSK" w:cs="TH SarabunPSK"/>
                <w:sz w:val="28"/>
              </w:rPr>
              <w:t>EMM400</w:t>
            </w: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2830" w:type="dxa"/>
            <w:vAlign w:val="center"/>
          </w:tcPr>
          <w:p w:rsidR="00AC5C87" w:rsidRPr="00F018B2" w:rsidRDefault="00AC5C87" w:rsidP="00AC5C8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018B2">
              <w:rPr>
                <w:rFonts w:ascii="TH SarabunPSK" w:hAnsi="TH SarabunPSK" w:cs="TH SarabunPSK" w:hint="cs"/>
                <w:sz w:val="28"/>
                <w:cs/>
              </w:rPr>
              <w:t>เครื่องทดสอบรอยร้าวด้วยผงแม่เหล็ก</w:t>
            </w:r>
          </w:p>
        </w:tc>
        <w:tc>
          <w:tcPr>
            <w:tcW w:w="2693" w:type="dxa"/>
          </w:tcPr>
          <w:p w:rsidR="00AC5C87" w:rsidRDefault="00AC5C87" w:rsidP="00AC5C87">
            <w:pPr>
              <w:pStyle w:val="a3"/>
              <w:rPr>
                <w:rFonts w:ascii="TH SarabunPSK" w:hAnsi="TH SarabunPSK" w:cs="TH SarabunPSK" w:hint="cs"/>
                <w:sz w:val="28"/>
              </w:rPr>
            </w:pPr>
          </w:p>
          <w:p w:rsidR="00AC5C87" w:rsidRDefault="00AC5C87" w:rsidP="00AC5C87">
            <w:pPr>
              <w:pStyle w:val="a3"/>
              <w:rPr>
                <w:rFonts w:ascii="Arial" w:hAnsi="Arial" w:cs="Angsana New"/>
                <w:color w:val="666666"/>
                <w:sz w:val="24"/>
                <w:szCs w:val="24"/>
                <w:shd w:val="clear" w:color="auto" w:fill="EEEEEE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ใช้ตรวจสอบหาข้อบกพร่องบริเวณพื้นผิวหรือใต้ผิวที่อยู่ในตำแหน่งไม่ลึกมากด้วยอนุภาคแม่เหล็ก โดยใช้ผงแม่เหล็ก (</w:t>
            </w:r>
            <w:r>
              <w:rPr>
                <w:rFonts w:ascii="TH SarabunPSK" w:hAnsi="TH SarabunPSK" w:cs="TH SarabunPSK"/>
                <w:sz w:val="28"/>
              </w:rPr>
              <w:t>magnetic  flux</w:t>
            </w:r>
            <w:r>
              <w:rPr>
                <w:rFonts w:ascii="TH SarabunPSK" w:hAnsi="TH SarabunPSK" w:cs="TH SarabunPSK" w:hint="cs"/>
                <w:sz w:val="28"/>
                <w:cs/>
              </w:rPr>
              <w:t>)เพื่อดูการรวมตัวของผงเหล็กในตำแหน่งที่เกิดรอยร้าว</w:t>
            </w:r>
          </w:p>
          <w:p w:rsidR="00AC5C87" w:rsidRDefault="00AC5C87" w:rsidP="00AC5C87">
            <w:pPr>
              <w:pStyle w:val="a3"/>
              <w:rPr>
                <w:rFonts w:ascii="Arial" w:hAnsi="Arial" w:cs="Angsana New"/>
                <w:color w:val="666666"/>
                <w:sz w:val="24"/>
                <w:szCs w:val="24"/>
                <w:shd w:val="clear" w:color="auto" w:fill="EEEEEE"/>
              </w:rPr>
            </w:pPr>
          </w:p>
          <w:p w:rsidR="00AC5C87" w:rsidRDefault="00AC5C87" w:rsidP="00AC5C87">
            <w:pPr>
              <w:pStyle w:val="a3"/>
              <w:rPr>
                <w:rFonts w:ascii="Arial" w:hAnsi="Arial" w:cs="Angsana New"/>
                <w:color w:val="666666"/>
                <w:sz w:val="24"/>
                <w:szCs w:val="24"/>
                <w:shd w:val="clear" w:color="auto" w:fill="EEEEEE"/>
              </w:rPr>
            </w:pPr>
          </w:p>
          <w:p w:rsidR="00AC5C87" w:rsidRDefault="00AC5C87" w:rsidP="00AC5C87">
            <w:pPr>
              <w:pStyle w:val="a3"/>
              <w:rPr>
                <w:rFonts w:ascii="Arial" w:hAnsi="Arial" w:cs="Angsana New"/>
                <w:color w:val="666666"/>
                <w:sz w:val="24"/>
                <w:szCs w:val="24"/>
                <w:shd w:val="clear" w:color="auto" w:fill="EEEEEE"/>
              </w:rPr>
            </w:pPr>
          </w:p>
          <w:p w:rsidR="00AC5C87" w:rsidRPr="00AC5C87" w:rsidRDefault="00AC5C87" w:rsidP="00AC5C87">
            <w:pPr>
              <w:pStyle w:val="a3"/>
              <w:rPr>
                <w:rFonts w:ascii="Arial" w:hAnsi="Arial" w:cs="Angsana New" w:hint="cs"/>
                <w:color w:val="666666"/>
                <w:sz w:val="24"/>
                <w:szCs w:val="24"/>
                <w:shd w:val="clear" w:color="auto" w:fill="EEEEEE"/>
              </w:rPr>
            </w:pPr>
          </w:p>
        </w:tc>
        <w:tc>
          <w:tcPr>
            <w:tcW w:w="851" w:type="dxa"/>
            <w:vAlign w:val="center"/>
          </w:tcPr>
          <w:p w:rsidR="00AC5C87" w:rsidRPr="000F7D4F" w:rsidRDefault="00AC5C87" w:rsidP="00AC5C8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  <w:tc>
          <w:tcPr>
            <w:tcW w:w="992" w:type="dxa"/>
            <w:vAlign w:val="center"/>
          </w:tcPr>
          <w:p w:rsidR="00AC5C87" w:rsidRPr="00DF46D2" w:rsidRDefault="00AC5C87" w:rsidP="00AC5C87">
            <w:pPr>
              <w:pStyle w:val="a3"/>
              <w:ind w:right="-108"/>
              <w:rPr>
                <w:rFonts w:ascii="TH SarabunPSK" w:hAnsi="TH SarabunPSK" w:cs="TH SarabunPSK"/>
                <w:sz w:val="24"/>
                <w:szCs w:val="24"/>
              </w:rPr>
            </w:pPr>
            <w:r w:rsidRPr="00DF46D2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C5C87" w:rsidRPr="00DF46D2" w:rsidRDefault="00AC5C87" w:rsidP="00AC5C87">
            <w:pPr>
              <w:pStyle w:val="a3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500,000-</w:t>
            </w:r>
          </w:p>
        </w:tc>
      </w:tr>
      <w:tr w:rsidR="00AC5C87" w:rsidRPr="00817BBF" w:rsidTr="00AB384E">
        <w:tc>
          <w:tcPr>
            <w:tcW w:w="428" w:type="dxa"/>
            <w:vAlign w:val="center"/>
          </w:tcPr>
          <w:p w:rsidR="00AC5C87" w:rsidRPr="00817BBF" w:rsidRDefault="00AC5C87" w:rsidP="00AC5C87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17BBF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1103" w:type="dxa"/>
            <w:vAlign w:val="center"/>
          </w:tcPr>
          <w:p w:rsidR="00AC5C87" w:rsidRPr="00817BBF" w:rsidRDefault="00AC5C87" w:rsidP="00AC5C87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7BBF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รหัสครุภัณฑ์</w:t>
            </w:r>
          </w:p>
        </w:tc>
        <w:tc>
          <w:tcPr>
            <w:tcW w:w="2830" w:type="dxa"/>
            <w:vAlign w:val="center"/>
          </w:tcPr>
          <w:p w:rsidR="00AC5C87" w:rsidRPr="00817BBF" w:rsidRDefault="00AC5C87" w:rsidP="00AC5C8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7BBF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ชื่อครุภัณฑ์</w:t>
            </w:r>
          </w:p>
        </w:tc>
        <w:tc>
          <w:tcPr>
            <w:tcW w:w="2693" w:type="dxa"/>
            <w:vAlign w:val="center"/>
          </w:tcPr>
          <w:p w:rsidR="00AC5C87" w:rsidRPr="00817BBF" w:rsidRDefault="00AC5C87" w:rsidP="00AC5C8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7BBF">
              <w:rPr>
                <w:rFonts w:ascii="TH SarabunPSK" w:hAnsi="TH SarabunPSK" w:cs="TH SarabunPSK"/>
                <w:b/>
                <w:bCs/>
                <w:sz w:val="28"/>
                <w:cs/>
              </w:rPr>
              <w:t>คุณลักษณะเฉพาะครุภัณฑ์ (ย่อ)</w:t>
            </w:r>
          </w:p>
        </w:tc>
        <w:tc>
          <w:tcPr>
            <w:tcW w:w="851" w:type="dxa"/>
            <w:vAlign w:val="center"/>
          </w:tcPr>
          <w:p w:rsidR="00AC5C87" w:rsidRPr="00817BBF" w:rsidRDefault="00AC5C87" w:rsidP="00AC5C8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7BBF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992" w:type="dxa"/>
            <w:vAlign w:val="center"/>
          </w:tcPr>
          <w:p w:rsidR="00AC5C87" w:rsidRPr="00817BBF" w:rsidRDefault="00AC5C87" w:rsidP="00AC5C8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17BBF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ราคาต่อหน่วย</w:t>
            </w:r>
          </w:p>
        </w:tc>
        <w:tc>
          <w:tcPr>
            <w:tcW w:w="992" w:type="dxa"/>
            <w:vAlign w:val="center"/>
          </w:tcPr>
          <w:p w:rsidR="00AC5C87" w:rsidRPr="00817BBF" w:rsidRDefault="00AC5C87" w:rsidP="00AC5C8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7BBF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ราคารวม</w:t>
            </w:r>
          </w:p>
        </w:tc>
      </w:tr>
      <w:tr w:rsidR="00AC5C87" w:rsidRPr="00452B8C" w:rsidTr="00AB384E">
        <w:tc>
          <w:tcPr>
            <w:tcW w:w="428" w:type="dxa"/>
            <w:vAlign w:val="center"/>
          </w:tcPr>
          <w:p w:rsidR="00AC5C87" w:rsidRPr="000F7D4F" w:rsidRDefault="00AC5C87" w:rsidP="00AC5C87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103" w:type="dxa"/>
            <w:vAlign w:val="center"/>
          </w:tcPr>
          <w:p w:rsidR="00AC5C87" w:rsidRPr="000F7D4F" w:rsidRDefault="00AC5C87" w:rsidP="00AC5C87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28"/>
              </w:rPr>
            </w:pPr>
            <w:r w:rsidRPr="000F7D4F">
              <w:rPr>
                <w:rFonts w:ascii="TH SarabunPSK" w:hAnsi="TH SarabunPSK" w:cs="TH SarabunPSK"/>
                <w:sz w:val="28"/>
              </w:rPr>
              <w:t>EMM400</w:t>
            </w: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2830" w:type="dxa"/>
            <w:vAlign w:val="center"/>
          </w:tcPr>
          <w:p w:rsidR="00AC5C87" w:rsidRPr="00F018B2" w:rsidRDefault="00AC5C87" w:rsidP="00AC5C8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018B2">
              <w:rPr>
                <w:rFonts w:ascii="TH SarabunPSK" w:hAnsi="TH SarabunPSK" w:cs="TH SarabunPSK" w:hint="cs"/>
                <w:sz w:val="28"/>
                <w:cs/>
              </w:rPr>
              <w:t>เครื่องทดสอบรอยร้าวแบบกระแสไหลว</w:t>
            </w:r>
            <w:r>
              <w:rPr>
                <w:rFonts w:ascii="TH SarabunPSK" w:hAnsi="TH SarabunPSK" w:cs="TH SarabunPSK" w:hint="cs"/>
                <w:sz w:val="28"/>
                <w:cs/>
              </w:rPr>
              <w:t>น</w:t>
            </w:r>
          </w:p>
        </w:tc>
        <w:tc>
          <w:tcPr>
            <w:tcW w:w="2693" w:type="dxa"/>
          </w:tcPr>
          <w:p w:rsidR="00AC5C87" w:rsidRDefault="00AC5C87" w:rsidP="00AC5C87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ใช้ตรวจสอบรอยร้าวรอยแตกบนพื้นผิว โดยอาศัยหลักการเหนี่ยวนำสนามแม่เหล็กไฟฟ้า(</w:t>
            </w:r>
            <w:r>
              <w:rPr>
                <w:rFonts w:ascii="TH SarabunPSK" w:hAnsi="TH SarabunPSK" w:cs="TH SarabunPSK"/>
                <w:sz w:val="28"/>
              </w:rPr>
              <w:t>Electromagnetic Induction</w:t>
            </w:r>
            <w:r>
              <w:rPr>
                <w:rFonts w:ascii="TH SarabunPSK" w:hAnsi="TH SarabunPSK" w:cs="TH SarabunPSK" w:hint="cs"/>
                <w:sz w:val="28"/>
                <w:cs/>
              </w:rPr>
              <w:t>)ทำให้เกิดกระแสไหลวนบนชิ้นงานทดสอบ แล้วแปรผลสัญญาณการทดสอบ</w:t>
            </w:r>
          </w:p>
          <w:p w:rsidR="00AC5C87" w:rsidRPr="000F7D4F" w:rsidRDefault="00AC5C87" w:rsidP="00AC5C87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vAlign w:val="center"/>
          </w:tcPr>
          <w:p w:rsidR="00AC5C87" w:rsidRPr="000F7D4F" w:rsidRDefault="00AC5C87" w:rsidP="00AC5C8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  <w:tc>
          <w:tcPr>
            <w:tcW w:w="992" w:type="dxa"/>
            <w:vAlign w:val="center"/>
          </w:tcPr>
          <w:p w:rsidR="00AC5C87" w:rsidRPr="000F7D4F" w:rsidRDefault="00AC5C87" w:rsidP="00AC5C87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500,000</w:t>
            </w: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992" w:type="dxa"/>
            <w:vAlign w:val="center"/>
          </w:tcPr>
          <w:p w:rsidR="00AC5C87" w:rsidRPr="000F7D4F" w:rsidRDefault="00AC5C87" w:rsidP="00AC5C87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500,000-</w:t>
            </w:r>
          </w:p>
        </w:tc>
      </w:tr>
      <w:tr w:rsidR="00AC5C87" w:rsidRPr="00452B8C" w:rsidTr="00AB384E">
        <w:tc>
          <w:tcPr>
            <w:tcW w:w="428" w:type="dxa"/>
            <w:vAlign w:val="center"/>
          </w:tcPr>
          <w:p w:rsidR="00AC5C87" w:rsidRPr="000F7D4F" w:rsidRDefault="00AC5C87" w:rsidP="00AC5C87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1103" w:type="dxa"/>
            <w:vAlign w:val="center"/>
          </w:tcPr>
          <w:p w:rsidR="00AC5C87" w:rsidRPr="000F7D4F" w:rsidRDefault="00AC5C87" w:rsidP="00AC5C87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28"/>
              </w:rPr>
            </w:pPr>
            <w:r w:rsidRPr="000F7D4F">
              <w:rPr>
                <w:rFonts w:ascii="TH SarabunPSK" w:hAnsi="TH SarabunPSK" w:cs="TH SarabunPSK"/>
                <w:sz w:val="28"/>
              </w:rPr>
              <w:t>EMM400</w:t>
            </w:r>
            <w:r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2830" w:type="dxa"/>
            <w:vAlign w:val="center"/>
          </w:tcPr>
          <w:p w:rsidR="00AC5C87" w:rsidRPr="00F018B2" w:rsidRDefault="00AC5C87" w:rsidP="00AC5C8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018B2">
              <w:rPr>
                <w:rFonts w:ascii="TH SarabunPSK" w:hAnsi="TH SarabunPSK" w:cs="TH SarabunPSK" w:hint="cs"/>
                <w:sz w:val="28"/>
                <w:cs/>
              </w:rPr>
              <w:t>เครื่องทดสอบการกระแทก</w:t>
            </w:r>
          </w:p>
        </w:tc>
        <w:tc>
          <w:tcPr>
            <w:tcW w:w="2693" w:type="dxa"/>
          </w:tcPr>
          <w:p w:rsidR="00AC5C87" w:rsidRDefault="00AC5C87" w:rsidP="00AC5C8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E5432">
              <w:rPr>
                <w:rFonts w:ascii="TH SarabunPSK" w:hAnsi="TH SarabunPSK" w:cs="TH SarabunPSK"/>
                <w:sz w:val="28"/>
                <w:cs/>
              </w:rPr>
              <w:t xml:space="preserve">เป็นเครื่องทดสอบที่ใช้ทดสอบคุณสมบัติการรับแรงกระแทกทางกลสำหรับโลหะตามมาตรฐาน </w:t>
            </w:r>
            <w:r>
              <w:rPr>
                <w:rFonts w:ascii="TH SarabunPSK" w:hAnsi="TH SarabunPSK" w:cs="TH SarabunPSK"/>
                <w:sz w:val="28"/>
              </w:rPr>
              <w:t xml:space="preserve">ASTM </w:t>
            </w:r>
            <w:r w:rsidRPr="001E5432">
              <w:rPr>
                <w:rFonts w:ascii="TH SarabunPSK" w:hAnsi="TH SarabunPSK" w:cs="TH SarabunPSK"/>
                <w:sz w:val="28"/>
              </w:rPr>
              <w:t>E23,</w:t>
            </w:r>
          </w:p>
          <w:p w:rsidR="00AC5C87" w:rsidRPr="000F7D4F" w:rsidRDefault="00AC5C87" w:rsidP="00AC5C8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E5432">
              <w:rPr>
                <w:rFonts w:ascii="TH SarabunPSK" w:hAnsi="TH SarabunPSK" w:cs="TH SarabunPSK"/>
                <w:sz w:val="28"/>
              </w:rPr>
              <w:t>EN10045-2</w:t>
            </w:r>
            <w:r w:rsidRPr="001E5432">
              <w:rPr>
                <w:rFonts w:ascii="TH SarabunPSK" w:hAnsi="TH SarabunPSK" w:cs="TH SarabunPSK"/>
                <w:sz w:val="28"/>
                <w:cs/>
              </w:rPr>
              <w:t>และ</w:t>
            </w:r>
            <w:r w:rsidRPr="001E5432">
              <w:rPr>
                <w:rFonts w:ascii="TH SarabunPSK" w:hAnsi="TH SarabunPSK" w:cs="TH SarabunPSK"/>
                <w:sz w:val="28"/>
              </w:rPr>
              <w:t>ISO 148</w:t>
            </w:r>
            <w:r w:rsidRPr="001E5432">
              <w:rPr>
                <w:rFonts w:ascii="TH SarabunPSK" w:hAnsi="TH SarabunPSK" w:cs="TH SarabunPSK"/>
                <w:sz w:val="28"/>
                <w:cs/>
              </w:rPr>
              <w:t xml:space="preserve"> มีลักษณะการใช้งานเป็นแบบตั้ง</w:t>
            </w:r>
            <w:r>
              <w:rPr>
                <w:rFonts w:ascii="TH SarabunPSK" w:hAnsi="TH SarabunPSK" w:cs="TH SarabunPSK"/>
                <w:sz w:val="28"/>
                <w:cs/>
              </w:rPr>
              <w:t>พื้</w:t>
            </w:r>
            <w:r>
              <w:rPr>
                <w:rFonts w:ascii="TH SarabunPSK" w:hAnsi="TH SarabunPSK" w:cs="TH SarabunPSK" w:hint="cs"/>
                <w:sz w:val="28"/>
                <w:cs/>
              </w:rPr>
              <w:t>น สามารถทดสอบแบบชาร์ปีหรือไอซอด</w:t>
            </w:r>
            <w:r w:rsidRPr="00D67677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D67677">
              <w:rPr>
                <w:rFonts w:ascii="TH SarabunPSK" w:hAnsi="TH SarabunPSK" w:cs="TH SarabunPSK"/>
                <w:color w:val="231F20"/>
                <w:sz w:val="28"/>
              </w:rPr>
              <w:t>Charpy or Izod testing</w:t>
            </w:r>
            <w:r w:rsidRPr="00D67677">
              <w:rPr>
                <w:rFonts w:ascii="TH SarabunPSK" w:hAnsi="TH SarabunPSK" w:cs="TH SarabunPSK"/>
                <w:sz w:val="28"/>
                <w:cs/>
              </w:rPr>
              <w:t>)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แสดงผลแบบดิจิตอลหรือเข็มวัด</w:t>
            </w:r>
          </w:p>
        </w:tc>
        <w:tc>
          <w:tcPr>
            <w:tcW w:w="851" w:type="dxa"/>
            <w:vAlign w:val="center"/>
          </w:tcPr>
          <w:p w:rsidR="00AC5C87" w:rsidRPr="000F7D4F" w:rsidRDefault="00AC5C87" w:rsidP="00AC5C8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  <w:tc>
          <w:tcPr>
            <w:tcW w:w="992" w:type="dxa"/>
            <w:vAlign w:val="center"/>
          </w:tcPr>
          <w:p w:rsidR="00AC5C87" w:rsidRPr="000F7D4F" w:rsidRDefault="00AC5C87" w:rsidP="00AC5C87">
            <w:pPr>
              <w:pStyle w:val="a3"/>
              <w:ind w:right="-10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350</w:t>
            </w:r>
            <w:r>
              <w:rPr>
                <w:rFonts w:ascii="TH SarabunPSK" w:hAnsi="TH SarabunPSK" w:cs="TH SarabunPSK" w:hint="cs"/>
                <w:sz w:val="28"/>
                <w:cs/>
              </w:rPr>
              <w:t>,000</w:t>
            </w:r>
          </w:p>
        </w:tc>
        <w:tc>
          <w:tcPr>
            <w:tcW w:w="992" w:type="dxa"/>
            <w:vAlign w:val="center"/>
          </w:tcPr>
          <w:p w:rsidR="00AC5C87" w:rsidRPr="000F7D4F" w:rsidRDefault="00AC5C87" w:rsidP="00AC5C87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350,000-</w:t>
            </w:r>
          </w:p>
        </w:tc>
      </w:tr>
      <w:tr w:rsidR="00AC5C87" w:rsidRPr="00452B8C" w:rsidTr="00AB384E">
        <w:tc>
          <w:tcPr>
            <w:tcW w:w="428" w:type="dxa"/>
            <w:vAlign w:val="center"/>
          </w:tcPr>
          <w:p w:rsidR="00AC5C87" w:rsidRPr="000F7D4F" w:rsidRDefault="00AC5C87" w:rsidP="00AC5C87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1103" w:type="dxa"/>
            <w:vAlign w:val="center"/>
          </w:tcPr>
          <w:p w:rsidR="00AC5C87" w:rsidRPr="000F7D4F" w:rsidRDefault="00AC5C87" w:rsidP="00AC5C87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28"/>
              </w:rPr>
            </w:pPr>
            <w:r w:rsidRPr="000F7D4F">
              <w:rPr>
                <w:rFonts w:ascii="TH SarabunPSK" w:hAnsi="TH SarabunPSK" w:cs="TH SarabunPSK"/>
                <w:sz w:val="28"/>
              </w:rPr>
              <w:t>EMM400</w:t>
            </w:r>
            <w:r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2830" w:type="dxa"/>
            <w:vAlign w:val="center"/>
          </w:tcPr>
          <w:p w:rsidR="00AC5C87" w:rsidRPr="00F018B2" w:rsidRDefault="00AC5C87" w:rsidP="00AC5C8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018B2">
              <w:rPr>
                <w:rFonts w:ascii="TH SarabunPSK" w:hAnsi="TH SarabunPSK" w:cs="TH SarabunPSK" w:hint="cs"/>
                <w:sz w:val="28"/>
                <w:cs/>
              </w:rPr>
              <w:t>เครื่องทดสอบแบบยูนิเวอร์แชล</w:t>
            </w:r>
          </w:p>
        </w:tc>
        <w:tc>
          <w:tcPr>
            <w:tcW w:w="2693" w:type="dxa"/>
          </w:tcPr>
          <w:p w:rsidR="00AC5C87" w:rsidRPr="000F7D4F" w:rsidRDefault="00AC5C87" w:rsidP="00AC5C8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F2060C">
              <w:rPr>
                <w:rFonts w:ascii="TH SarabunPSK" w:hAnsi="TH SarabunPSK" w:cs="TH SarabunPSK"/>
                <w:sz w:val="28"/>
                <w:cs/>
              </w:rPr>
              <w:t>เป็นเครื่องทดสอบวัสดุอเนกประสงค์ เช่น ทดสอบแรงดึง</w:t>
            </w:r>
            <w:r w:rsidRPr="00F2060C">
              <w:rPr>
                <w:rFonts w:ascii="TH SarabunPSK" w:hAnsi="TH SarabunPSK" w:cs="TH SarabunPSK"/>
                <w:sz w:val="28"/>
              </w:rPr>
              <w:t xml:space="preserve">, </w:t>
            </w:r>
            <w:r w:rsidRPr="00F2060C">
              <w:rPr>
                <w:rFonts w:ascii="TH SarabunPSK" w:hAnsi="TH SarabunPSK" w:cs="TH SarabunPSK"/>
                <w:sz w:val="28"/>
                <w:cs/>
              </w:rPr>
              <w:t>แรงกด</w:t>
            </w:r>
            <w:r w:rsidRPr="00F2060C">
              <w:rPr>
                <w:rFonts w:ascii="TH SarabunPSK" w:hAnsi="TH SarabunPSK" w:cs="TH SarabunPSK"/>
                <w:sz w:val="28"/>
              </w:rPr>
              <w:t xml:space="preserve">, </w:t>
            </w:r>
            <w:r w:rsidRPr="00F2060C">
              <w:rPr>
                <w:rFonts w:ascii="TH SarabunPSK" w:hAnsi="TH SarabunPSK" w:cs="TH SarabunPSK"/>
                <w:sz w:val="28"/>
                <w:cs/>
              </w:rPr>
              <w:t xml:space="preserve">แรงดัด โดยอ่านค่าแรงและระยะยืดเป็นแบบดิจิตอลและสามารถแสดงผลออกมาในลักษณะกราฟชนิด </w:t>
            </w:r>
            <w:r w:rsidRPr="00F2060C">
              <w:rPr>
                <w:rFonts w:ascii="TH SarabunPSK" w:hAnsi="TH SarabunPSK" w:cs="TH SarabunPSK"/>
                <w:sz w:val="28"/>
              </w:rPr>
              <w:t xml:space="preserve">Real time </w:t>
            </w:r>
            <w:r w:rsidRPr="00F2060C">
              <w:rPr>
                <w:rFonts w:ascii="TH SarabunPSK" w:hAnsi="TH SarabunPSK" w:cs="TH SarabunPSK"/>
                <w:sz w:val="28"/>
                <w:cs/>
              </w:rPr>
              <w:t>ได้</w:t>
            </w:r>
          </w:p>
        </w:tc>
        <w:tc>
          <w:tcPr>
            <w:tcW w:w="851" w:type="dxa"/>
            <w:vAlign w:val="center"/>
          </w:tcPr>
          <w:p w:rsidR="00AC5C87" w:rsidRPr="000F7D4F" w:rsidRDefault="00AC5C87" w:rsidP="00AC5C8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  <w:tc>
          <w:tcPr>
            <w:tcW w:w="992" w:type="dxa"/>
            <w:vAlign w:val="center"/>
          </w:tcPr>
          <w:p w:rsidR="00AC5C87" w:rsidRPr="00DF46D2" w:rsidRDefault="00AC5C87" w:rsidP="00AC5C87">
            <w:pPr>
              <w:pStyle w:val="a3"/>
              <w:ind w:right="-108"/>
              <w:rPr>
                <w:rFonts w:ascii="TH SarabunPSK" w:hAnsi="TH SarabunPSK" w:cs="TH SarabunPSK"/>
                <w:sz w:val="24"/>
                <w:szCs w:val="24"/>
              </w:rPr>
            </w:pPr>
            <w:r w:rsidRPr="00DF46D2">
              <w:rPr>
                <w:rFonts w:ascii="TH SarabunPSK" w:hAnsi="TH SarabunPSK" w:cs="TH SarabunPSK" w:hint="cs"/>
                <w:sz w:val="24"/>
                <w:szCs w:val="24"/>
                <w:cs/>
              </w:rPr>
              <w:t>8,500,000</w:t>
            </w: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C5C87" w:rsidRPr="00DF46D2" w:rsidRDefault="00AC5C87" w:rsidP="00AC5C87">
            <w:pPr>
              <w:pStyle w:val="a3"/>
              <w:rPr>
                <w:rFonts w:ascii="TH SarabunPSK" w:hAnsi="TH SarabunPSK" w:cs="TH SarabunPSK"/>
                <w:sz w:val="24"/>
                <w:szCs w:val="24"/>
              </w:rPr>
            </w:pPr>
            <w:r w:rsidRPr="00DF46D2">
              <w:rPr>
                <w:rFonts w:ascii="TH SarabunPSK" w:hAnsi="TH SarabunPSK" w:cs="TH SarabunPSK"/>
                <w:sz w:val="24"/>
                <w:szCs w:val="24"/>
              </w:rPr>
              <w:t>8,500,000-</w:t>
            </w:r>
          </w:p>
        </w:tc>
      </w:tr>
      <w:tr w:rsidR="00AC5C87" w:rsidRPr="00452B8C" w:rsidTr="00AB384E">
        <w:tc>
          <w:tcPr>
            <w:tcW w:w="428" w:type="dxa"/>
            <w:vAlign w:val="center"/>
          </w:tcPr>
          <w:p w:rsidR="00AC5C87" w:rsidRPr="000F7D4F" w:rsidRDefault="00AC5C87" w:rsidP="00AC5C87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1103" w:type="dxa"/>
            <w:vAlign w:val="center"/>
          </w:tcPr>
          <w:p w:rsidR="00AC5C87" w:rsidRPr="000F7D4F" w:rsidRDefault="00AC5C87" w:rsidP="00AC5C87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28"/>
              </w:rPr>
            </w:pPr>
            <w:r w:rsidRPr="000F7D4F">
              <w:rPr>
                <w:rFonts w:ascii="TH SarabunPSK" w:hAnsi="TH SarabunPSK" w:cs="TH SarabunPSK"/>
                <w:sz w:val="28"/>
              </w:rPr>
              <w:t>EMM400</w:t>
            </w:r>
            <w:r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2830" w:type="dxa"/>
            <w:vAlign w:val="center"/>
          </w:tcPr>
          <w:p w:rsidR="00AC5C87" w:rsidRPr="00F018B2" w:rsidRDefault="00AC5C87" w:rsidP="00AC5C8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018B2">
              <w:rPr>
                <w:rFonts w:ascii="TH SarabunPSK" w:hAnsi="TH SarabunPSK" w:cs="TH SarabunPSK" w:hint="cs"/>
                <w:sz w:val="28"/>
                <w:cs/>
              </w:rPr>
              <w:t>เครื่องขัด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เตรียมผิวชิ้นงานจานเดียว</w:t>
            </w:r>
          </w:p>
        </w:tc>
        <w:tc>
          <w:tcPr>
            <w:tcW w:w="2693" w:type="dxa"/>
          </w:tcPr>
          <w:p w:rsidR="00AC5C87" w:rsidRPr="0068435A" w:rsidRDefault="00AC5C87" w:rsidP="00AC5C8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เป็นเครื่องขัดเตรียมผิวชิ้นงาน สำหรับการตรวจสอบทางโลหะวิทยา และผลการตรวจคุณภาพงานเชื่อม สามารถใช้ในการขัดหยาบและขัดละเอียดผิวชิ้นงานไม่ก่อให้เกิดการสั่นสะเทือนขณะใช้งาน การทำงานจะต้องไม่ก่อให้เกิดเสียงดังเกินมาตรฐานสากลกำหนด เป็นเครื่องที่ผลิตตามมาตรฐานความปลอดภัยสากล ได้รับการรับรองมาตรฐาน </w:t>
            </w:r>
            <w:r>
              <w:rPr>
                <w:rFonts w:ascii="TH SarabunPSK" w:hAnsi="TH SarabunPSK" w:cs="TH SarabunPSK"/>
                <w:sz w:val="28"/>
              </w:rPr>
              <w:t>ISO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9001</w:t>
            </w:r>
          </w:p>
        </w:tc>
        <w:tc>
          <w:tcPr>
            <w:tcW w:w="851" w:type="dxa"/>
            <w:vAlign w:val="center"/>
          </w:tcPr>
          <w:p w:rsidR="00AC5C87" w:rsidRPr="000F7D4F" w:rsidRDefault="00AC5C87" w:rsidP="00AC5C8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  <w:tc>
          <w:tcPr>
            <w:tcW w:w="992" w:type="dxa"/>
            <w:vAlign w:val="center"/>
          </w:tcPr>
          <w:p w:rsidR="00AC5C87" w:rsidRPr="00F24AFE" w:rsidRDefault="00AC5C87" w:rsidP="00AC5C87">
            <w:pPr>
              <w:pStyle w:val="a3"/>
              <w:ind w:right="-108"/>
              <w:rPr>
                <w:rFonts w:ascii="TH SarabunPSK" w:hAnsi="TH SarabunPSK" w:cs="TH SarabunPSK"/>
                <w:sz w:val="24"/>
                <w:szCs w:val="24"/>
              </w:rPr>
            </w:pPr>
            <w:r w:rsidRPr="00F24AFE">
              <w:rPr>
                <w:rFonts w:ascii="TH SarabunPSK" w:hAnsi="TH SarabunPSK" w:cs="TH SarabunPSK" w:hint="cs"/>
                <w:sz w:val="24"/>
                <w:szCs w:val="24"/>
                <w:cs/>
              </w:rPr>
              <w:t>300,000</w:t>
            </w: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C5C87" w:rsidRPr="00F24AFE" w:rsidRDefault="00AC5C87" w:rsidP="00AC5C87">
            <w:pPr>
              <w:pStyle w:val="a3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300,000-</w:t>
            </w:r>
          </w:p>
        </w:tc>
      </w:tr>
      <w:tr w:rsidR="00AC5C87" w:rsidRPr="00452B8C" w:rsidTr="00AB384E">
        <w:tc>
          <w:tcPr>
            <w:tcW w:w="428" w:type="dxa"/>
            <w:vAlign w:val="center"/>
          </w:tcPr>
          <w:p w:rsidR="00AC5C87" w:rsidRPr="00817BBF" w:rsidRDefault="00AC5C87" w:rsidP="00AC5C87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17BBF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1103" w:type="dxa"/>
            <w:vAlign w:val="center"/>
          </w:tcPr>
          <w:p w:rsidR="00AC5C87" w:rsidRPr="00817BBF" w:rsidRDefault="00AC5C87" w:rsidP="00AC5C87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7BBF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รหัสครุภัณฑ์</w:t>
            </w:r>
          </w:p>
        </w:tc>
        <w:tc>
          <w:tcPr>
            <w:tcW w:w="2830" w:type="dxa"/>
            <w:vAlign w:val="center"/>
          </w:tcPr>
          <w:p w:rsidR="00AC5C87" w:rsidRPr="00817BBF" w:rsidRDefault="00AC5C87" w:rsidP="00AC5C8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7BBF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ชื่อครุภัณฑ์</w:t>
            </w:r>
          </w:p>
        </w:tc>
        <w:tc>
          <w:tcPr>
            <w:tcW w:w="2693" w:type="dxa"/>
            <w:vAlign w:val="center"/>
          </w:tcPr>
          <w:p w:rsidR="00AC5C87" w:rsidRPr="00817BBF" w:rsidRDefault="00AC5C87" w:rsidP="00AC5C8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7BBF">
              <w:rPr>
                <w:rFonts w:ascii="TH SarabunPSK" w:hAnsi="TH SarabunPSK" w:cs="TH SarabunPSK"/>
                <w:b/>
                <w:bCs/>
                <w:sz w:val="28"/>
                <w:cs/>
              </w:rPr>
              <w:t>คุณลักษณะเฉพาะครุภัณฑ์ (ย่อ)</w:t>
            </w:r>
          </w:p>
        </w:tc>
        <w:tc>
          <w:tcPr>
            <w:tcW w:w="851" w:type="dxa"/>
            <w:vAlign w:val="center"/>
          </w:tcPr>
          <w:p w:rsidR="00AC5C87" w:rsidRPr="00817BBF" w:rsidRDefault="00AC5C87" w:rsidP="00AC5C8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7BBF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992" w:type="dxa"/>
            <w:vAlign w:val="center"/>
          </w:tcPr>
          <w:p w:rsidR="00AC5C87" w:rsidRPr="00817BBF" w:rsidRDefault="00AC5C87" w:rsidP="00AC5C8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17BBF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ราคาต่อหน่วย</w:t>
            </w:r>
          </w:p>
        </w:tc>
        <w:tc>
          <w:tcPr>
            <w:tcW w:w="992" w:type="dxa"/>
            <w:vAlign w:val="center"/>
          </w:tcPr>
          <w:p w:rsidR="00AC5C87" w:rsidRPr="00817BBF" w:rsidRDefault="00AC5C87" w:rsidP="00AC5C8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7BBF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ราคารวม</w:t>
            </w:r>
          </w:p>
        </w:tc>
      </w:tr>
      <w:tr w:rsidR="00AC5C87" w:rsidRPr="00452B8C" w:rsidTr="00AB384E">
        <w:tc>
          <w:tcPr>
            <w:tcW w:w="428" w:type="dxa"/>
            <w:vAlign w:val="center"/>
          </w:tcPr>
          <w:p w:rsidR="00AC5C87" w:rsidRPr="000F7D4F" w:rsidRDefault="00AC5C87" w:rsidP="00AC5C87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1103" w:type="dxa"/>
            <w:vAlign w:val="center"/>
          </w:tcPr>
          <w:p w:rsidR="00AC5C87" w:rsidRPr="000F7D4F" w:rsidRDefault="00AC5C87" w:rsidP="00AC5C87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28"/>
              </w:rPr>
            </w:pPr>
            <w:r w:rsidRPr="000F7D4F">
              <w:rPr>
                <w:rFonts w:ascii="TH SarabunPSK" w:hAnsi="TH SarabunPSK" w:cs="TH SarabunPSK"/>
                <w:sz w:val="28"/>
              </w:rPr>
              <w:t>EMM400</w:t>
            </w:r>
            <w:r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2830" w:type="dxa"/>
            <w:vAlign w:val="center"/>
          </w:tcPr>
          <w:p w:rsidR="00AC5C87" w:rsidRPr="00F018B2" w:rsidRDefault="00AC5C87" w:rsidP="00AC5C8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F018B2">
              <w:rPr>
                <w:rFonts w:ascii="TH SarabunPSK" w:hAnsi="TH SarabunPSK" w:cs="TH SarabunPSK" w:hint="cs"/>
                <w:sz w:val="28"/>
                <w:cs/>
              </w:rPr>
              <w:t>เครื่องตัดแบบ</w:t>
            </w:r>
            <w:r>
              <w:rPr>
                <w:rFonts w:ascii="TH SarabunPSK" w:hAnsi="TH SarabunPSK" w:cs="TH SarabunPSK" w:hint="cs"/>
                <w:sz w:val="28"/>
                <w:cs/>
              </w:rPr>
              <w:t>เ</w:t>
            </w:r>
            <w:r w:rsidRPr="00F018B2">
              <w:rPr>
                <w:rFonts w:ascii="TH SarabunPSK" w:hAnsi="TH SarabunPSK" w:cs="TH SarabunPSK" w:hint="cs"/>
                <w:sz w:val="28"/>
                <w:cs/>
              </w:rPr>
              <w:t>ปี</w:t>
            </w:r>
            <w:r>
              <w:rPr>
                <w:rFonts w:ascii="TH SarabunPSK" w:hAnsi="TH SarabunPSK" w:cs="TH SarabunPSK" w:hint="cs"/>
                <w:sz w:val="28"/>
                <w:cs/>
              </w:rPr>
              <w:t>ย</w:t>
            </w:r>
            <w:r w:rsidRPr="00F018B2">
              <w:rPr>
                <w:rFonts w:ascii="TH SarabunPSK" w:hAnsi="TH SarabunPSK" w:cs="TH SarabunPSK" w:hint="cs"/>
                <w:sz w:val="28"/>
                <w:cs/>
              </w:rPr>
              <w:t>ก</w:t>
            </w:r>
          </w:p>
        </w:tc>
        <w:tc>
          <w:tcPr>
            <w:tcW w:w="2693" w:type="dxa"/>
          </w:tcPr>
          <w:p w:rsidR="00AC5C87" w:rsidRPr="000F7D4F" w:rsidRDefault="00AC5C87" w:rsidP="00AC5C8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เป็นเครื่องมือที่ใช้สำหรับการตัดเปียกโลหะ เซรามิกหรืออลูมิเนียม สามารถเลือกใช้ขึ้นอยู่กับขนาดและรูปร่างของชิ้นงาน</w:t>
            </w:r>
          </w:p>
        </w:tc>
        <w:tc>
          <w:tcPr>
            <w:tcW w:w="851" w:type="dxa"/>
            <w:vAlign w:val="center"/>
          </w:tcPr>
          <w:p w:rsidR="00AC5C87" w:rsidRPr="000F7D4F" w:rsidRDefault="00AC5C87" w:rsidP="00AC5C8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  <w:tc>
          <w:tcPr>
            <w:tcW w:w="992" w:type="dxa"/>
            <w:vAlign w:val="center"/>
          </w:tcPr>
          <w:p w:rsidR="00AC5C87" w:rsidRPr="000F7D4F" w:rsidRDefault="00AC5C87" w:rsidP="00AC5C87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300,000</w:t>
            </w: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992" w:type="dxa"/>
            <w:vAlign w:val="center"/>
          </w:tcPr>
          <w:p w:rsidR="00AC5C87" w:rsidRPr="000F7D4F" w:rsidRDefault="00AC5C87" w:rsidP="00AC5C87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300,000-</w:t>
            </w:r>
          </w:p>
        </w:tc>
      </w:tr>
      <w:tr w:rsidR="00AC5C87" w:rsidRPr="00452B8C" w:rsidTr="00AB384E">
        <w:tc>
          <w:tcPr>
            <w:tcW w:w="428" w:type="dxa"/>
            <w:vAlign w:val="center"/>
          </w:tcPr>
          <w:p w:rsidR="00AC5C87" w:rsidRPr="000F7D4F" w:rsidRDefault="00AC5C87" w:rsidP="00AC5C87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1103" w:type="dxa"/>
            <w:vAlign w:val="center"/>
          </w:tcPr>
          <w:p w:rsidR="00AC5C87" w:rsidRPr="000F7D4F" w:rsidRDefault="00AC5C87" w:rsidP="00AC5C87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EMM4010</w:t>
            </w:r>
          </w:p>
        </w:tc>
        <w:tc>
          <w:tcPr>
            <w:tcW w:w="2830" w:type="dxa"/>
            <w:vAlign w:val="center"/>
          </w:tcPr>
          <w:p w:rsidR="00AC5C87" w:rsidRPr="00F018B2" w:rsidRDefault="00AC5C87" w:rsidP="00AC5C8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เครื่องอัดชิ้นงาน</w:t>
            </w:r>
          </w:p>
        </w:tc>
        <w:tc>
          <w:tcPr>
            <w:tcW w:w="2693" w:type="dxa"/>
          </w:tcPr>
          <w:p w:rsidR="00AC5C87" w:rsidRPr="000F7D4F" w:rsidRDefault="00AC5C87" w:rsidP="00AC5C87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เป็นเครื่องมือที่ใช้ในการอัดขึ้นรูปชิ้นงานเพื่อการขัดชิ้นงาน สำหรับการตรวจสอบทางโลหะวิทยา ชิ้นงานที่ไม่สามารถจับด้วยมือเปล่าได้ ซึ่งมีขนาดเล็กและบาง</w:t>
            </w:r>
          </w:p>
        </w:tc>
        <w:tc>
          <w:tcPr>
            <w:tcW w:w="851" w:type="dxa"/>
            <w:vAlign w:val="center"/>
          </w:tcPr>
          <w:p w:rsidR="00AC5C87" w:rsidRPr="000F7D4F" w:rsidRDefault="00AC5C87" w:rsidP="00AC5C8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  <w:tc>
          <w:tcPr>
            <w:tcW w:w="992" w:type="dxa"/>
            <w:vAlign w:val="center"/>
          </w:tcPr>
          <w:p w:rsidR="00AC5C87" w:rsidRPr="000F7D4F" w:rsidRDefault="00AC5C87" w:rsidP="00AC5C87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500,000</w:t>
            </w: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992" w:type="dxa"/>
            <w:vAlign w:val="center"/>
          </w:tcPr>
          <w:p w:rsidR="00AC5C87" w:rsidRPr="000F7D4F" w:rsidRDefault="00AC5C87" w:rsidP="00AC5C87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500,000-</w:t>
            </w:r>
          </w:p>
        </w:tc>
      </w:tr>
      <w:tr w:rsidR="00AC5C87" w:rsidRPr="00452B8C" w:rsidTr="00AB384E">
        <w:tc>
          <w:tcPr>
            <w:tcW w:w="428" w:type="dxa"/>
            <w:vAlign w:val="center"/>
          </w:tcPr>
          <w:p w:rsidR="00AC5C87" w:rsidRPr="000F7D4F" w:rsidRDefault="00AC5C87" w:rsidP="00AC5C87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11</w:t>
            </w:r>
          </w:p>
        </w:tc>
        <w:tc>
          <w:tcPr>
            <w:tcW w:w="1103" w:type="dxa"/>
            <w:vAlign w:val="center"/>
          </w:tcPr>
          <w:p w:rsidR="00AC5C87" w:rsidRPr="000F7D4F" w:rsidRDefault="00AC5C87" w:rsidP="00AC5C87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28"/>
              </w:rPr>
            </w:pPr>
            <w:r w:rsidRPr="000F7D4F">
              <w:rPr>
                <w:rFonts w:ascii="TH SarabunPSK" w:hAnsi="TH SarabunPSK" w:cs="TH SarabunPSK"/>
                <w:sz w:val="28"/>
              </w:rPr>
              <w:t>EMM40</w:t>
            </w:r>
            <w:r>
              <w:rPr>
                <w:rFonts w:ascii="TH SarabunPSK" w:hAnsi="TH SarabunPSK" w:cs="TH SarabunPSK"/>
                <w:sz w:val="28"/>
              </w:rPr>
              <w:t>11</w:t>
            </w:r>
          </w:p>
        </w:tc>
        <w:tc>
          <w:tcPr>
            <w:tcW w:w="2830" w:type="dxa"/>
            <w:vAlign w:val="center"/>
          </w:tcPr>
          <w:p w:rsidR="00AC5C87" w:rsidRPr="00A023E7" w:rsidRDefault="00AC5C87" w:rsidP="00AC5C8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A023E7">
              <w:rPr>
                <w:rFonts w:ascii="TH SarabunPSK" w:hAnsi="TH SarabunPSK" w:cs="TH SarabunPSK" w:hint="cs"/>
                <w:sz w:val="28"/>
                <w:cs/>
              </w:rPr>
              <w:t>เครื่องทำความสะอาดแบบอุลตร้าโซนิค</w:t>
            </w:r>
          </w:p>
        </w:tc>
        <w:tc>
          <w:tcPr>
            <w:tcW w:w="2693" w:type="dxa"/>
          </w:tcPr>
          <w:p w:rsidR="00AC5C87" w:rsidRPr="000F7D4F" w:rsidRDefault="00AC5C87" w:rsidP="00AC5C87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ใช้ทำความสะอาดชิ้นส่วนด้วยพลังงานคลื่นอัลตร้าโซนิค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โดย</w:t>
            </w:r>
            <w:r w:rsidRPr="008E49D2">
              <w:rPr>
                <w:rFonts w:ascii="TH SarabunPSK" w:hAnsi="TH SarabunPSK" w:cs="TH SarabunPSK"/>
                <w:color w:val="000000"/>
                <w:sz w:val="28"/>
                <w:cs/>
              </w:rPr>
              <w:t>สามารถตั้งค่าความแรงของของคลื่นให้เหมาะสมกับชิ้นงานแต่ละประเภท</w:t>
            </w:r>
          </w:p>
        </w:tc>
        <w:tc>
          <w:tcPr>
            <w:tcW w:w="851" w:type="dxa"/>
            <w:vAlign w:val="center"/>
          </w:tcPr>
          <w:p w:rsidR="00AC5C87" w:rsidRPr="000F7D4F" w:rsidRDefault="00AC5C87" w:rsidP="00AC5C8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  <w:tc>
          <w:tcPr>
            <w:tcW w:w="992" w:type="dxa"/>
            <w:vAlign w:val="center"/>
          </w:tcPr>
          <w:p w:rsidR="00AC5C87" w:rsidRPr="000F7D4F" w:rsidRDefault="00AC5C87" w:rsidP="00AC5C87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250,000</w:t>
            </w: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992" w:type="dxa"/>
            <w:vAlign w:val="center"/>
          </w:tcPr>
          <w:p w:rsidR="00AC5C87" w:rsidRPr="000F7D4F" w:rsidRDefault="00AC5C87" w:rsidP="00AC5C87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250,000-</w:t>
            </w:r>
          </w:p>
        </w:tc>
      </w:tr>
      <w:tr w:rsidR="00AC5C87" w:rsidRPr="00452B8C" w:rsidTr="00AB384E">
        <w:tc>
          <w:tcPr>
            <w:tcW w:w="428" w:type="dxa"/>
            <w:vAlign w:val="center"/>
          </w:tcPr>
          <w:p w:rsidR="00AC5C87" w:rsidRPr="000F7D4F" w:rsidRDefault="00AC5C87" w:rsidP="00AC5C87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12</w:t>
            </w:r>
          </w:p>
        </w:tc>
        <w:tc>
          <w:tcPr>
            <w:tcW w:w="1103" w:type="dxa"/>
            <w:vAlign w:val="center"/>
          </w:tcPr>
          <w:p w:rsidR="00AC5C87" w:rsidRPr="000F7D4F" w:rsidRDefault="00AC5C87" w:rsidP="00AC5C87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28"/>
              </w:rPr>
            </w:pPr>
            <w:r w:rsidRPr="000F7D4F">
              <w:rPr>
                <w:rFonts w:ascii="TH SarabunPSK" w:hAnsi="TH SarabunPSK" w:cs="TH SarabunPSK"/>
                <w:sz w:val="28"/>
              </w:rPr>
              <w:t>EMM40</w:t>
            </w:r>
            <w:r>
              <w:rPr>
                <w:rFonts w:ascii="TH SarabunPSK" w:hAnsi="TH SarabunPSK" w:cs="TH SarabunPSK"/>
                <w:sz w:val="28"/>
              </w:rPr>
              <w:t>12</w:t>
            </w:r>
          </w:p>
        </w:tc>
        <w:tc>
          <w:tcPr>
            <w:tcW w:w="2830" w:type="dxa"/>
            <w:vAlign w:val="center"/>
          </w:tcPr>
          <w:p w:rsidR="00AC5C87" w:rsidRPr="00A023E7" w:rsidRDefault="00AC5C87" w:rsidP="00AC5C8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กล้องจุลทรรศน์พร้อมถ่ายรูปดิจิตอล</w:t>
            </w:r>
          </w:p>
        </w:tc>
        <w:tc>
          <w:tcPr>
            <w:tcW w:w="2693" w:type="dxa"/>
          </w:tcPr>
          <w:p w:rsidR="00AC5C87" w:rsidRPr="00F21CB4" w:rsidRDefault="00AC5C87" w:rsidP="00AC5C87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เป็นเครื่องมือเพื่อศึกษาและดูโครงสร้างของโลหะที่นำมาทดสอบ ประกอบด้วยส่วนประกอบหลัก 2 ส่วนคือ ส่วนที่เป็นชุดกล้องจุลทรรศน์และส่วนที่เป็นอุปกรณ์ถ่ายภาพระบบดิจิตอลโดยเป็นเครื่องมือจากผู้ผลิตได้รับรองมาตรฐานคุณภาพสากล</w:t>
            </w:r>
          </w:p>
        </w:tc>
        <w:tc>
          <w:tcPr>
            <w:tcW w:w="851" w:type="dxa"/>
            <w:vAlign w:val="center"/>
          </w:tcPr>
          <w:p w:rsidR="00AC5C87" w:rsidRPr="000F7D4F" w:rsidRDefault="00AC5C87" w:rsidP="00AC5C8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  <w:tc>
          <w:tcPr>
            <w:tcW w:w="992" w:type="dxa"/>
            <w:vAlign w:val="center"/>
          </w:tcPr>
          <w:p w:rsidR="00AC5C87" w:rsidRPr="000F7D4F" w:rsidRDefault="00AC5C87" w:rsidP="00AC5C87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600,000</w:t>
            </w: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992" w:type="dxa"/>
            <w:vAlign w:val="center"/>
          </w:tcPr>
          <w:p w:rsidR="00AC5C87" w:rsidRPr="000F7D4F" w:rsidRDefault="00AC5C87" w:rsidP="00AC5C87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600,000-</w:t>
            </w:r>
          </w:p>
        </w:tc>
      </w:tr>
      <w:tr w:rsidR="00AC5C87" w:rsidRPr="00452B8C" w:rsidTr="00AB384E">
        <w:tc>
          <w:tcPr>
            <w:tcW w:w="428" w:type="dxa"/>
            <w:vAlign w:val="center"/>
          </w:tcPr>
          <w:p w:rsidR="00AC5C87" w:rsidRPr="000F7D4F" w:rsidRDefault="00AC5C87" w:rsidP="00AC5C87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13</w:t>
            </w:r>
          </w:p>
        </w:tc>
        <w:tc>
          <w:tcPr>
            <w:tcW w:w="1103" w:type="dxa"/>
            <w:vAlign w:val="center"/>
          </w:tcPr>
          <w:p w:rsidR="00AC5C87" w:rsidRPr="000F7D4F" w:rsidRDefault="00AC5C87" w:rsidP="00AC5C87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28"/>
              </w:rPr>
            </w:pPr>
            <w:r w:rsidRPr="000F7D4F">
              <w:rPr>
                <w:rFonts w:ascii="TH SarabunPSK" w:hAnsi="TH SarabunPSK" w:cs="TH SarabunPSK"/>
                <w:sz w:val="28"/>
              </w:rPr>
              <w:t>EMM40</w:t>
            </w:r>
            <w:r>
              <w:rPr>
                <w:rFonts w:ascii="TH SarabunPSK" w:hAnsi="TH SarabunPSK" w:cs="TH SarabunPSK"/>
                <w:sz w:val="28"/>
              </w:rPr>
              <w:t>13</w:t>
            </w:r>
          </w:p>
        </w:tc>
        <w:tc>
          <w:tcPr>
            <w:tcW w:w="2830" w:type="dxa"/>
            <w:vAlign w:val="center"/>
          </w:tcPr>
          <w:p w:rsidR="00AC5C87" w:rsidRPr="00BF02FD" w:rsidRDefault="00AC5C87" w:rsidP="00AC5C87">
            <w:pPr>
              <w:pStyle w:val="a3"/>
              <w:rPr>
                <w:rFonts w:ascii="TH SarabunPSK" w:hAnsi="TH SarabunPSK" w:cs="TH SarabunPSK" w:hint="cs"/>
                <w:sz w:val="28"/>
                <w:cs/>
              </w:rPr>
            </w:pPr>
            <w:r w:rsidRPr="00BF02FD">
              <w:rPr>
                <w:rFonts w:ascii="TH SarabunPSK" w:hAnsi="TH SarabunPSK" w:cs="TH SarabunPSK" w:hint="cs"/>
                <w:sz w:val="28"/>
                <w:cs/>
              </w:rPr>
              <w:t>ชุดทดลองการไหลของอากาศ</w:t>
            </w:r>
          </w:p>
        </w:tc>
        <w:tc>
          <w:tcPr>
            <w:tcW w:w="2693" w:type="dxa"/>
          </w:tcPr>
          <w:p w:rsidR="00AC5C87" w:rsidRDefault="00AC5C87" w:rsidP="00AC5C87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ใช้สำหรับ</w:t>
            </w:r>
            <w:r w:rsidRPr="009D233B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ทดลองการไหลเวียนอากา</w:t>
            </w:r>
            <w:r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ศประกอบด้วยอุปกรณ์วัดคุณสมบัติต่างๆของอากาศ เช่น ความดัน อุณหภูมิ อัตราการไหล การ</w:t>
            </w:r>
            <w:r w:rsidRPr="003607D8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ควบคุมการไหลเวียนอากาศสามารถปรับความเร็</w:t>
            </w:r>
            <w:r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ว</w:t>
            </w:r>
            <w:r w:rsidRPr="003607D8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 xml:space="preserve">ได้  </w:t>
            </w:r>
            <w:r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อุปกรณ์ต่างๆ</w:t>
            </w:r>
            <w:r w:rsidRPr="009D233B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ติดตั้งบนโต๊ะทดลองซึ่งมีล้อ</w:t>
            </w:r>
            <w:r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เลื่อน</w:t>
            </w:r>
            <w:r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ล๊อคได</w:t>
            </w:r>
            <w:r w:rsidR="00AB384E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้</w:t>
            </w:r>
          </w:p>
          <w:p w:rsidR="00AB384E" w:rsidRDefault="00AB384E" w:rsidP="00AC5C87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AB384E" w:rsidRDefault="00AB384E" w:rsidP="00AC5C87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AB384E" w:rsidRDefault="00AB384E" w:rsidP="00AC5C87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AB384E" w:rsidRPr="000F7D4F" w:rsidRDefault="00AB384E" w:rsidP="00AC5C87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vAlign w:val="center"/>
          </w:tcPr>
          <w:p w:rsidR="00AC5C87" w:rsidRPr="000F7D4F" w:rsidRDefault="00AC5C87" w:rsidP="00AC5C8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  <w:tc>
          <w:tcPr>
            <w:tcW w:w="992" w:type="dxa"/>
            <w:vAlign w:val="center"/>
          </w:tcPr>
          <w:p w:rsidR="00AC5C87" w:rsidRPr="000F7D4F" w:rsidRDefault="00AC5C87" w:rsidP="00AC5C87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500,000-</w:t>
            </w:r>
          </w:p>
        </w:tc>
        <w:tc>
          <w:tcPr>
            <w:tcW w:w="992" w:type="dxa"/>
            <w:vAlign w:val="center"/>
          </w:tcPr>
          <w:p w:rsidR="00AB384E" w:rsidRPr="000F7D4F" w:rsidRDefault="00AB384E" w:rsidP="00AC5C87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500,000-</w:t>
            </w:r>
          </w:p>
        </w:tc>
      </w:tr>
      <w:tr w:rsidR="00AB384E" w:rsidRPr="00452B8C" w:rsidTr="00AB384E">
        <w:tc>
          <w:tcPr>
            <w:tcW w:w="428" w:type="dxa"/>
            <w:vAlign w:val="center"/>
          </w:tcPr>
          <w:p w:rsidR="00AB384E" w:rsidRPr="00817BBF" w:rsidRDefault="00AB384E" w:rsidP="00AB384E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17BBF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1103" w:type="dxa"/>
            <w:vAlign w:val="center"/>
          </w:tcPr>
          <w:p w:rsidR="00AB384E" w:rsidRPr="00817BBF" w:rsidRDefault="00AB384E" w:rsidP="00AB384E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7BBF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รหัสครุภัณฑ์</w:t>
            </w:r>
          </w:p>
        </w:tc>
        <w:tc>
          <w:tcPr>
            <w:tcW w:w="2830" w:type="dxa"/>
            <w:vAlign w:val="center"/>
          </w:tcPr>
          <w:p w:rsidR="00AB384E" w:rsidRPr="00817BBF" w:rsidRDefault="00AB384E" w:rsidP="00AB384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7BBF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ชื่อครุภัณฑ์</w:t>
            </w:r>
          </w:p>
        </w:tc>
        <w:tc>
          <w:tcPr>
            <w:tcW w:w="2693" w:type="dxa"/>
            <w:vAlign w:val="center"/>
          </w:tcPr>
          <w:p w:rsidR="00AB384E" w:rsidRPr="00817BBF" w:rsidRDefault="00AB384E" w:rsidP="00AB384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7BBF">
              <w:rPr>
                <w:rFonts w:ascii="TH SarabunPSK" w:hAnsi="TH SarabunPSK" w:cs="TH SarabunPSK"/>
                <w:b/>
                <w:bCs/>
                <w:sz w:val="28"/>
                <w:cs/>
              </w:rPr>
              <w:t>คุณลักษณะเฉพาะครุภัณฑ์ (ย่อ)</w:t>
            </w:r>
          </w:p>
        </w:tc>
        <w:tc>
          <w:tcPr>
            <w:tcW w:w="851" w:type="dxa"/>
            <w:vAlign w:val="center"/>
          </w:tcPr>
          <w:p w:rsidR="00AB384E" w:rsidRPr="00817BBF" w:rsidRDefault="00AB384E" w:rsidP="00AB384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7BBF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992" w:type="dxa"/>
            <w:vAlign w:val="center"/>
          </w:tcPr>
          <w:p w:rsidR="00AB384E" w:rsidRPr="00817BBF" w:rsidRDefault="00AB384E" w:rsidP="00AB384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17BBF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ราคาต่อหน่วย</w:t>
            </w:r>
          </w:p>
        </w:tc>
        <w:tc>
          <w:tcPr>
            <w:tcW w:w="992" w:type="dxa"/>
            <w:vAlign w:val="center"/>
          </w:tcPr>
          <w:p w:rsidR="00AB384E" w:rsidRPr="00817BBF" w:rsidRDefault="00AB384E" w:rsidP="00AB384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7BBF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ราคารวม</w:t>
            </w:r>
          </w:p>
        </w:tc>
      </w:tr>
      <w:tr w:rsidR="00AB384E" w:rsidRPr="00452B8C" w:rsidTr="00AB384E">
        <w:tc>
          <w:tcPr>
            <w:tcW w:w="428" w:type="dxa"/>
            <w:vAlign w:val="center"/>
          </w:tcPr>
          <w:p w:rsidR="00AB384E" w:rsidRPr="000F7D4F" w:rsidRDefault="00AB384E" w:rsidP="00AB384E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14</w:t>
            </w:r>
          </w:p>
        </w:tc>
        <w:tc>
          <w:tcPr>
            <w:tcW w:w="1103" w:type="dxa"/>
            <w:vAlign w:val="center"/>
          </w:tcPr>
          <w:p w:rsidR="00AB384E" w:rsidRPr="000F7D4F" w:rsidRDefault="00AB384E" w:rsidP="00AB384E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28"/>
              </w:rPr>
            </w:pPr>
            <w:r w:rsidRPr="000F7D4F">
              <w:rPr>
                <w:rFonts w:ascii="TH SarabunPSK" w:hAnsi="TH SarabunPSK" w:cs="TH SarabunPSK"/>
                <w:sz w:val="28"/>
              </w:rPr>
              <w:t>EMM40</w:t>
            </w:r>
            <w:r>
              <w:rPr>
                <w:rFonts w:ascii="TH SarabunPSK" w:hAnsi="TH SarabunPSK" w:cs="TH SarabunPSK"/>
                <w:sz w:val="28"/>
              </w:rPr>
              <w:t>14</w:t>
            </w:r>
          </w:p>
        </w:tc>
        <w:tc>
          <w:tcPr>
            <w:tcW w:w="2830" w:type="dxa"/>
            <w:vAlign w:val="center"/>
          </w:tcPr>
          <w:p w:rsidR="00AB384E" w:rsidRPr="00452B8C" w:rsidRDefault="00AB384E" w:rsidP="00AB384E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452B8C">
              <w:rPr>
                <w:rFonts w:ascii="TH SarabunPSK" w:hAnsi="TH SarabunPSK" w:cs="TH SarabunPSK"/>
                <w:cs/>
              </w:rPr>
              <w:t>ชุดทดลองการไหลของของเหลว</w:t>
            </w:r>
          </w:p>
        </w:tc>
        <w:tc>
          <w:tcPr>
            <w:tcW w:w="2693" w:type="dxa"/>
          </w:tcPr>
          <w:p w:rsidR="00AB384E" w:rsidRDefault="00AB384E" w:rsidP="00AB384E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เป็นเครื่องทดสอบอัตราการไหลของของเหลวตามสมการของ </w:t>
            </w:r>
            <w:r>
              <w:rPr>
                <w:rFonts w:ascii="TH SarabunPSK" w:hAnsi="TH SarabunPSK" w:cs="TH SarabunPSK"/>
                <w:sz w:val="28"/>
              </w:rPr>
              <w:t xml:space="preserve">Bernoulli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มีแผ่น </w:t>
            </w:r>
            <w:r>
              <w:rPr>
                <w:rFonts w:ascii="TH SarabunPSK" w:hAnsi="TH SarabunPSK" w:cs="TH SarabunPSK"/>
                <w:sz w:val="28"/>
              </w:rPr>
              <w:t xml:space="preserve">Orifice </w:t>
            </w:r>
            <w:r>
              <w:rPr>
                <w:rFonts w:ascii="TH SarabunPSK" w:hAnsi="TH SarabunPSK" w:cs="TH SarabunPSK" w:hint="cs"/>
                <w:sz w:val="28"/>
                <w:cs/>
              </w:rPr>
              <w:t>ทำจากวัสดุโปร่งใส สามารถมองเห็น</w:t>
            </w:r>
          </w:p>
          <w:p w:rsidR="00AB384E" w:rsidRPr="00674B68" w:rsidRDefault="00AB384E" w:rsidP="00AB384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สภาพการไหลได้ชัดเจน</w:t>
            </w:r>
          </w:p>
          <w:p w:rsidR="00AB384E" w:rsidRPr="000F7D4F" w:rsidRDefault="00AB384E" w:rsidP="00AB384E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vAlign w:val="center"/>
          </w:tcPr>
          <w:p w:rsidR="00AB384E" w:rsidRPr="000F7D4F" w:rsidRDefault="00AB384E" w:rsidP="00AB384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  <w:tc>
          <w:tcPr>
            <w:tcW w:w="992" w:type="dxa"/>
            <w:vAlign w:val="center"/>
          </w:tcPr>
          <w:p w:rsidR="00AB384E" w:rsidRPr="000F7D4F" w:rsidRDefault="00AB384E" w:rsidP="00AB384E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300,000-</w:t>
            </w:r>
          </w:p>
        </w:tc>
        <w:tc>
          <w:tcPr>
            <w:tcW w:w="992" w:type="dxa"/>
            <w:vAlign w:val="center"/>
          </w:tcPr>
          <w:p w:rsidR="00AB384E" w:rsidRPr="000F7D4F" w:rsidRDefault="00AB384E" w:rsidP="00AB384E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300,000-</w:t>
            </w:r>
          </w:p>
        </w:tc>
      </w:tr>
      <w:tr w:rsidR="00AB384E" w:rsidRPr="00452B8C" w:rsidTr="00AB384E">
        <w:tc>
          <w:tcPr>
            <w:tcW w:w="428" w:type="dxa"/>
            <w:vAlign w:val="center"/>
          </w:tcPr>
          <w:p w:rsidR="00AB384E" w:rsidRPr="000F7D4F" w:rsidRDefault="00AB384E" w:rsidP="00AB384E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15</w:t>
            </w:r>
          </w:p>
        </w:tc>
        <w:tc>
          <w:tcPr>
            <w:tcW w:w="1103" w:type="dxa"/>
            <w:vAlign w:val="center"/>
          </w:tcPr>
          <w:p w:rsidR="00AB384E" w:rsidRPr="000F7D4F" w:rsidRDefault="00AB384E" w:rsidP="00AB384E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28"/>
              </w:rPr>
            </w:pPr>
            <w:r w:rsidRPr="000F7D4F">
              <w:rPr>
                <w:rFonts w:ascii="TH SarabunPSK" w:hAnsi="TH SarabunPSK" w:cs="TH SarabunPSK"/>
                <w:sz w:val="28"/>
              </w:rPr>
              <w:t>EMM40</w:t>
            </w:r>
            <w:r>
              <w:rPr>
                <w:rFonts w:ascii="TH SarabunPSK" w:hAnsi="TH SarabunPSK" w:cs="TH SarabunPSK"/>
                <w:sz w:val="28"/>
              </w:rPr>
              <w:t>15</w:t>
            </w:r>
          </w:p>
        </w:tc>
        <w:tc>
          <w:tcPr>
            <w:tcW w:w="2830" w:type="dxa"/>
            <w:vAlign w:val="center"/>
          </w:tcPr>
          <w:p w:rsidR="00AB384E" w:rsidRPr="00452B8C" w:rsidRDefault="00AB384E" w:rsidP="00AB384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52B8C">
              <w:rPr>
                <w:rFonts w:ascii="TH SarabunPSK" w:hAnsi="TH SarabunPSK" w:cs="TH SarabunPSK"/>
                <w:cs/>
              </w:rPr>
              <w:t>ชุดทดลองการทำงานของเครื่องสูบ</w:t>
            </w:r>
          </w:p>
        </w:tc>
        <w:tc>
          <w:tcPr>
            <w:tcW w:w="2693" w:type="dxa"/>
          </w:tcPr>
          <w:p w:rsidR="00AB384E" w:rsidRDefault="00AB384E" w:rsidP="00AB384E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เป็นชุดทดลองเครื่องสูบแบบแรงเหวี่ยง แบบลูกสูบ แบบโรตารี่ พร้อมมอเตอร์และอุปกรณ์ติดตั้งบนแท่นสามารถเคลื่อนที่ได้</w:t>
            </w:r>
          </w:p>
          <w:p w:rsidR="00AB384E" w:rsidRPr="000F7D4F" w:rsidRDefault="00AB384E" w:rsidP="00AB384E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vAlign w:val="center"/>
          </w:tcPr>
          <w:p w:rsidR="00AB384E" w:rsidRPr="000F7D4F" w:rsidRDefault="00AB384E" w:rsidP="00AB384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992" w:type="dxa"/>
            <w:vAlign w:val="center"/>
          </w:tcPr>
          <w:p w:rsidR="00AB384E" w:rsidRPr="000F7D4F" w:rsidRDefault="00AB384E" w:rsidP="00AB384E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300,000-</w:t>
            </w:r>
          </w:p>
        </w:tc>
        <w:tc>
          <w:tcPr>
            <w:tcW w:w="992" w:type="dxa"/>
            <w:vAlign w:val="center"/>
          </w:tcPr>
          <w:p w:rsidR="00AB384E" w:rsidRPr="000F7D4F" w:rsidRDefault="00AB384E" w:rsidP="00AB384E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300,000-</w:t>
            </w:r>
          </w:p>
        </w:tc>
      </w:tr>
      <w:tr w:rsidR="00AB384E" w:rsidRPr="00452B8C" w:rsidTr="00AB384E">
        <w:tc>
          <w:tcPr>
            <w:tcW w:w="428" w:type="dxa"/>
            <w:vAlign w:val="center"/>
          </w:tcPr>
          <w:p w:rsidR="00AB384E" w:rsidRPr="000F7D4F" w:rsidRDefault="00AB384E" w:rsidP="00AB384E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16</w:t>
            </w:r>
          </w:p>
        </w:tc>
        <w:tc>
          <w:tcPr>
            <w:tcW w:w="1103" w:type="dxa"/>
            <w:vAlign w:val="center"/>
          </w:tcPr>
          <w:p w:rsidR="00AB384E" w:rsidRPr="000F7D4F" w:rsidRDefault="00AB384E" w:rsidP="00AB384E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28"/>
              </w:rPr>
            </w:pPr>
            <w:r w:rsidRPr="000F7D4F">
              <w:rPr>
                <w:rFonts w:ascii="TH SarabunPSK" w:hAnsi="TH SarabunPSK" w:cs="TH SarabunPSK"/>
                <w:sz w:val="28"/>
              </w:rPr>
              <w:t>EMM40</w:t>
            </w:r>
            <w:r>
              <w:rPr>
                <w:rFonts w:ascii="TH SarabunPSK" w:hAnsi="TH SarabunPSK" w:cs="TH SarabunPSK"/>
                <w:sz w:val="28"/>
              </w:rPr>
              <w:t>16</w:t>
            </w:r>
          </w:p>
        </w:tc>
        <w:tc>
          <w:tcPr>
            <w:tcW w:w="2830" w:type="dxa"/>
            <w:vAlign w:val="center"/>
          </w:tcPr>
          <w:p w:rsidR="00AB384E" w:rsidRPr="00452B8C" w:rsidRDefault="00AB384E" w:rsidP="00AB384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52B8C">
              <w:rPr>
                <w:rFonts w:ascii="TH SarabunPSK" w:hAnsi="TH SarabunPSK" w:cs="TH SarabunPSK"/>
                <w:cs/>
              </w:rPr>
              <w:t>เครื่องทดสอบประสิทธิภาพของเครื่องยนต์</w:t>
            </w:r>
          </w:p>
        </w:tc>
        <w:tc>
          <w:tcPr>
            <w:tcW w:w="2693" w:type="dxa"/>
          </w:tcPr>
          <w:p w:rsidR="00AB384E" w:rsidRDefault="00AB384E" w:rsidP="00AB384E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เป็นชุดทดสอบประสิทธิภาพการทำงานของเครื่องยนต์ อันประกอบไปด้วย </w:t>
            </w:r>
          </w:p>
          <w:p w:rsidR="00AB384E" w:rsidRDefault="00AB384E" w:rsidP="00AB384E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-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เครื่องทดสอบแรงม้า</w:t>
            </w:r>
          </w:p>
          <w:p w:rsidR="00AB384E" w:rsidRDefault="00AB384E" w:rsidP="00AB384E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เครื่องวิเคราะห์อัตราสิ้นเปลือง</w:t>
            </w:r>
          </w:p>
          <w:p w:rsidR="00AB384E" w:rsidRDefault="00AB384E" w:rsidP="00AB384E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เครื่องวัดกำลังอัด</w:t>
            </w:r>
          </w:p>
          <w:p w:rsidR="00AB384E" w:rsidRDefault="00AB384E" w:rsidP="00AB384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เครื่องวิเคราะห์ไอเสีย</w:t>
            </w:r>
          </w:p>
          <w:p w:rsidR="00AB384E" w:rsidRPr="000F7D4F" w:rsidRDefault="00AB384E" w:rsidP="00AB384E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vAlign w:val="center"/>
          </w:tcPr>
          <w:p w:rsidR="00AB384E" w:rsidRPr="000F7D4F" w:rsidRDefault="00AB384E" w:rsidP="00AB384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  <w:tc>
          <w:tcPr>
            <w:tcW w:w="992" w:type="dxa"/>
            <w:vAlign w:val="center"/>
          </w:tcPr>
          <w:p w:rsidR="00AB384E" w:rsidRPr="000F7D4F" w:rsidRDefault="00AB384E" w:rsidP="00AB384E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5,000,000-</w:t>
            </w:r>
          </w:p>
        </w:tc>
        <w:tc>
          <w:tcPr>
            <w:tcW w:w="992" w:type="dxa"/>
            <w:vAlign w:val="center"/>
          </w:tcPr>
          <w:p w:rsidR="00AB384E" w:rsidRPr="00EC28B0" w:rsidRDefault="00AB384E" w:rsidP="00AB384E">
            <w:pPr>
              <w:pStyle w:val="a3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EC28B0">
              <w:rPr>
                <w:rFonts w:ascii="TH SarabunPSK" w:hAnsi="TH SarabunPSK" w:cs="TH SarabunPSK"/>
                <w:sz w:val="24"/>
                <w:szCs w:val="24"/>
              </w:rPr>
              <w:t>5,000,000</w:t>
            </w:r>
          </w:p>
        </w:tc>
      </w:tr>
      <w:tr w:rsidR="00AB384E" w:rsidRPr="00452B8C" w:rsidTr="00AB384E">
        <w:tc>
          <w:tcPr>
            <w:tcW w:w="428" w:type="dxa"/>
            <w:vAlign w:val="center"/>
          </w:tcPr>
          <w:p w:rsidR="00AB384E" w:rsidRPr="000F7D4F" w:rsidRDefault="00AB384E" w:rsidP="00AB384E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17</w:t>
            </w:r>
          </w:p>
        </w:tc>
        <w:tc>
          <w:tcPr>
            <w:tcW w:w="1103" w:type="dxa"/>
            <w:vAlign w:val="center"/>
          </w:tcPr>
          <w:p w:rsidR="00AB384E" w:rsidRPr="000F7D4F" w:rsidRDefault="00AB384E" w:rsidP="00AB384E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28"/>
              </w:rPr>
            </w:pPr>
            <w:r w:rsidRPr="000F7D4F">
              <w:rPr>
                <w:rFonts w:ascii="TH SarabunPSK" w:hAnsi="TH SarabunPSK" w:cs="TH SarabunPSK"/>
                <w:sz w:val="28"/>
              </w:rPr>
              <w:t>EMM40</w:t>
            </w:r>
            <w:r>
              <w:rPr>
                <w:rFonts w:ascii="TH SarabunPSK" w:hAnsi="TH SarabunPSK" w:cs="TH SarabunPSK"/>
                <w:sz w:val="28"/>
              </w:rPr>
              <w:t>17</w:t>
            </w:r>
          </w:p>
        </w:tc>
        <w:tc>
          <w:tcPr>
            <w:tcW w:w="2830" w:type="dxa"/>
            <w:vAlign w:val="center"/>
          </w:tcPr>
          <w:p w:rsidR="00AB384E" w:rsidRPr="00452B8C" w:rsidRDefault="00AB384E" w:rsidP="00AB384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52B8C">
              <w:rPr>
                <w:rFonts w:ascii="TH SarabunPSK" w:hAnsi="TH SarabunPSK" w:cs="TH SarabunPSK"/>
                <w:cs/>
              </w:rPr>
              <w:t>เครื่องยนต์สาธิตแสดงการจุดระเบิด</w:t>
            </w:r>
          </w:p>
        </w:tc>
        <w:tc>
          <w:tcPr>
            <w:tcW w:w="2693" w:type="dxa"/>
          </w:tcPr>
          <w:p w:rsidR="00AB384E" w:rsidRPr="000F7D4F" w:rsidRDefault="00AB384E" w:rsidP="00AB384E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เป็นชุดสาธิตแสดงการจุดระเบิดของเครื่องยนต์         ที่สามารถมองเห็นการจุดระเบิดของเครื่องยนต์ได้อย่างชัดเจน</w:t>
            </w:r>
          </w:p>
        </w:tc>
        <w:tc>
          <w:tcPr>
            <w:tcW w:w="851" w:type="dxa"/>
            <w:vAlign w:val="center"/>
          </w:tcPr>
          <w:p w:rsidR="00AB384E" w:rsidRPr="000F7D4F" w:rsidRDefault="00AB384E" w:rsidP="00AB384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  <w:tc>
          <w:tcPr>
            <w:tcW w:w="992" w:type="dxa"/>
            <w:vAlign w:val="center"/>
          </w:tcPr>
          <w:p w:rsidR="00AB384E" w:rsidRPr="000F7D4F" w:rsidRDefault="00AB384E" w:rsidP="00AB384E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500,000-</w:t>
            </w:r>
          </w:p>
        </w:tc>
        <w:tc>
          <w:tcPr>
            <w:tcW w:w="992" w:type="dxa"/>
            <w:vAlign w:val="center"/>
          </w:tcPr>
          <w:p w:rsidR="00AB384E" w:rsidRPr="000F7D4F" w:rsidRDefault="00AB384E" w:rsidP="00AB384E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500,000-</w:t>
            </w:r>
          </w:p>
        </w:tc>
      </w:tr>
      <w:tr w:rsidR="00AB384E" w:rsidRPr="00452B8C" w:rsidTr="00AB384E">
        <w:tc>
          <w:tcPr>
            <w:tcW w:w="428" w:type="dxa"/>
            <w:vAlign w:val="center"/>
          </w:tcPr>
          <w:p w:rsidR="00AB384E" w:rsidRPr="000F7D4F" w:rsidRDefault="00AB384E" w:rsidP="00AB384E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18</w:t>
            </w:r>
          </w:p>
        </w:tc>
        <w:tc>
          <w:tcPr>
            <w:tcW w:w="1103" w:type="dxa"/>
            <w:vAlign w:val="center"/>
          </w:tcPr>
          <w:p w:rsidR="00AB384E" w:rsidRPr="000F7D4F" w:rsidRDefault="00AB384E" w:rsidP="00AB384E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28"/>
              </w:rPr>
            </w:pPr>
            <w:r w:rsidRPr="000F7D4F">
              <w:rPr>
                <w:rFonts w:ascii="TH SarabunPSK" w:hAnsi="TH SarabunPSK" w:cs="TH SarabunPSK"/>
                <w:sz w:val="28"/>
              </w:rPr>
              <w:t>EMM40</w:t>
            </w:r>
            <w:r>
              <w:rPr>
                <w:rFonts w:ascii="TH SarabunPSK" w:hAnsi="TH SarabunPSK" w:cs="TH SarabunPSK"/>
                <w:sz w:val="28"/>
              </w:rPr>
              <w:t>18</w:t>
            </w:r>
          </w:p>
        </w:tc>
        <w:tc>
          <w:tcPr>
            <w:tcW w:w="2830" w:type="dxa"/>
            <w:vAlign w:val="center"/>
          </w:tcPr>
          <w:p w:rsidR="00AB384E" w:rsidRPr="00BD3A0C" w:rsidRDefault="00AB384E" w:rsidP="00AB384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D3A0C">
              <w:rPr>
                <w:rFonts w:ascii="TH SarabunPSK" w:hAnsi="TH SarabunPSK" w:cs="TH SarabunPSK" w:hint="cs"/>
                <w:sz w:val="28"/>
                <w:cs/>
              </w:rPr>
              <w:t>ชุดฝึก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เครื่องควบคุมอัตโนมัติ</w:t>
            </w:r>
          </w:p>
        </w:tc>
        <w:tc>
          <w:tcPr>
            <w:tcW w:w="2693" w:type="dxa"/>
          </w:tcPr>
          <w:p w:rsidR="00AB384E" w:rsidRDefault="00AB384E" w:rsidP="00AB384E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เป็นชุดฝึกที่ผลิตขึ้นเพื่อใช้สำหรับการเรียนรู้ระบบการควบคุมแบบอัตโนมัติ สามารถเรียนรู้เกี่ยวกับการประยุกต์ใช้เทคโนโลยีทางด้านระบบเซนเซอร์ชนิดต่าง ๆได้ในงานอุตสาหกรรมสามารถเรียนรู้ร่วมกับคอมพิวเตอร์ได้ และมีระบบการบำรุงรักษาที่ไม่ซับซ้อน มีการออกแบบระบบป้องกันอันตรายอันเกิดจากการเรียนรู้ ทั้งในส่วนของเครื่องจักรและผู้ปฏิบัติ</w:t>
            </w:r>
          </w:p>
          <w:p w:rsidR="00AB384E" w:rsidRPr="000F7D4F" w:rsidRDefault="00AB384E" w:rsidP="00AB384E">
            <w:pPr>
              <w:pStyle w:val="a3"/>
              <w:rPr>
                <w:rFonts w:ascii="TH SarabunPSK" w:hAnsi="TH SarabunPSK" w:cs="TH SarabunPSK" w:hint="cs"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:rsidR="00AB384E" w:rsidRPr="000F7D4F" w:rsidRDefault="00AB384E" w:rsidP="00AB384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10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992" w:type="dxa"/>
            <w:vAlign w:val="center"/>
          </w:tcPr>
          <w:p w:rsidR="00AB384E" w:rsidRPr="000F7D4F" w:rsidRDefault="00AB384E" w:rsidP="00AB384E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500,000</w:t>
            </w:r>
          </w:p>
        </w:tc>
        <w:tc>
          <w:tcPr>
            <w:tcW w:w="992" w:type="dxa"/>
            <w:vAlign w:val="center"/>
          </w:tcPr>
          <w:p w:rsidR="00AB384E" w:rsidRPr="00F9114E" w:rsidRDefault="00AB384E" w:rsidP="00AB384E">
            <w:pPr>
              <w:pStyle w:val="a3"/>
              <w:rPr>
                <w:rFonts w:ascii="TH SarabunPSK" w:hAnsi="TH SarabunPSK" w:cs="TH SarabunPSK"/>
                <w:sz w:val="24"/>
                <w:szCs w:val="24"/>
              </w:rPr>
            </w:pPr>
            <w:r w:rsidRPr="00F9114E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</w:tr>
      <w:tr w:rsidR="00AB384E" w:rsidRPr="00452B8C" w:rsidTr="00AB384E">
        <w:tc>
          <w:tcPr>
            <w:tcW w:w="428" w:type="dxa"/>
            <w:vAlign w:val="center"/>
          </w:tcPr>
          <w:p w:rsidR="00AB384E" w:rsidRPr="00817BBF" w:rsidRDefault="00AB384E" w:rsidP="00AB384E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17BBF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1103" w:type="dxa"/>
            <w:vAlign w:val="center"/>
          </w:tcPr>
          <w:p w:rsidR="00AB384E" w:rsidRPr="00817BBF" w:rsidRDefault="00AB384E" w:rsidP="00AB384E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7BBF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รหัสครุภัณฑ์</w:t>
            </w:r>
          </w:p>
        </w:tc>
        <w:tc>
          <w:tcPr>
            <w:tcW w:w="2830" w:type="dxa"/>
            <w:vAlign w:val="center"/>
          </w:tcPr>
          <w:p w:rsidR="00AB384E" w:rsidRPr="00817BBF" w:rsidRDefault="00AB384E" w:rsidP="00AB384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7BBF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ชื่อครุภัณฑ์</w:t>
            </w:r>
          </w:p>
        </w:tc>
        <w:tc>
          <w:tcPr>
            <w:tcW w:w="2693" w:type="dxa"/>
            <w:vAlign w:val="center"/>
          </w:tcPr>
          <w:p w:rsidR="00AB384E" w:rsidRPr="00817BBF" w:rsidRDefault="00AB384E" w:rsidP="00AB384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7BBF">
              <w:rPr>
                <w:rFonts w:ascii="TH SarabunPSK" w:hAnsi="TH SarabunPSK" w:cs="TH SarabunPSK"/>
                <w:b/>
                <w:bCs/>
                <w:sz w:val="28"/>
                <w:cs/>
              </w:rPr>
              <w:t>คุณลักษณะเฉพาะครุภัณฑ์ (ย่อ)</w:t>
            </w:r>
          </w:p>
        </w:tc>
        <w:tc>
          <w:tcPr>
            <w:tcW w:w="851" w:type="dxa"/>
            <w:vAlign w:val="center"/>
          </w:tcPr>
          <w:p w:rsidR="00AB384E" w:rsidRPr="00817BBF" w:rsidRDefault="00AB384E" w:rsidP="00AB384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7BBF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992" w:type="dxa"/>
            <w:vAlign w:val="center"/>
          </w:tcPr>
          <w:p w:rsidR="00AB384E" w:rsidRPr="00817BBF" w:rsidRDefault="00AB384E" w:rsidP="00AB384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17BBF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ราคาต่อหน่วย</w:t>
            </w:r>
          </w:p>
        </w:tc>
        <w:tc>
          <w:tcPr>
            <w:tcW w:w="992" w:type="dxa"/>
            <w:vAlign w:val="center"/>
          </w:tcPr>
          <w:p w:rsidR="00AB384E" w:rsidRPr="00817BBF" w:rsidRDefault="00AB384E" w:rsidP="00AB384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7BBF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ราคารวม</w:t>
            </w:r>
          </w:p>
        </w:tc>
      </w:tr>
      <w:tr w:rsidR="00AB384E" w:rsidRPr="00452B8C" w:rsidTr="00AB384E">
        <w:tc>
          <w:tcPr>
            <w:tcW w:w="428" w:type="dxa"/>
            <w:vAlign w:val="center"/>
          </w:tcPr>
          <w:p w:rsidR="00AB384E" w:rsidRPr="000F7D4F" w:rsidRDefault="00AB384E" w:rsidP="00AB384E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19</w:t>
            </w:r>
          </w:p>
        </w:tc>
        <w:tc>
          <w:tcPr>
            <w:tcW w:w="1103" w:type="dxa"/>
            <w:vAlign w:val="center"/>
          </w:tcPr>
          <w:p w:rsidR="00AB384E" w:rsidRPr="000F7D4F" w:rsidRDefault="00AB384E" w:rsidP="00AB384E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28"/>
              </w:rPr>
            </w:pPr>
            <w:r w:rsidRPr="000F7D4F">
              <w:rPr>
                <w:rFonts w:ascii="TH SarabunPSK" w:hAnsi="TH SarabunPSK" w:cs="TH SarabunPSK"/>
                <w:sz w:val="28"/>
              </w:rPr>
              <w:t>EMM40</w:t>
            </w:r>
            <w:r>
              <w:rPr>
                <w:rFonts w:ascii="TH SarabunPSK" w:hAnsi="TH SarabunPSK" w:cs="TH SarabunPSK"/>
                <w:sz w:val="28"/>
              </w:rPr>
              <w:t>19</w:t>
            </w:r>
          </w:p>
        </w:tc>
        <w:tc>
          <w:tcPr>
            <w:tcW w:w="2830" w:type="dxa"/>
            <w:vAlign w:val="center"/>
          </w:tcPr>
          <w:p w:rsidR="00AB384E" w:rsidRPr="00A87A0F" w:rsidRDefault="00AB384E" w:rsidP="00AB384E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ชุดฝึกวงจรไฟฟ้า</w:t>
            </w:r>
          </w:p>
        </w:tc>
        <w:tc>
          <w:tcPr>
            <w:tcW w:w="2693" w:type="dxa"/>
          </w:tcPr>
          <w:p w:rsidR="00AB384E" w:rsidRPr="000F7D4F" w:rsidRDefault="00AB384E" w:rsidP="00AB384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เป็นชุดฝึกที่ใช้ทำการทดลองไฟฟ้า ทั้งแบบกระแสตรงและกระแสสลับ พร้อมทั้งแหล่งจ่ายไฟฟ้ากระแสตรงและ กระแสสลับ 1 เฟส พร้อมเครื่องวัดทางไฟฟ้าชนิดต่างๆที่ใช้ประกอบการวัดหาค่าในวงจร </w:t>
            </w:r>
          </w:p>
        </w:tc>
        <w:tc>
          <w:tcPr>
            <w:tcW w:w="851" w:type="dxa"/>
            <w:vAlign w:val="center"/>
          </w:tcPr>
          <w:p w:rsidR="00AB384E" w:rsidRPr="000F7D4F" w:rsidRDefault="00AB384E" w:rsidP="00AB384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10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992" w:type="dxa"/>
            <w:vAlign w:val="center"/>
          </w:tcPr>
          <w:p w:rsidR="00AB384E" w:rsidRPr="000F7D4F" w:rsidRDefault="00AB384E" w:rsidP="00AB384E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50,000</w:t>
            </w:r>
          </w:p>
        </w:tc>
        <w:tc>
          <w:tcPr>
            <w:tcW w:w="992" w:type="dxa"/>
            <w:vAlign w:val="center"/>
          </w:tcPr>
          <w:p w:rsidR="00AB384E" w:rsidRPr="000F7D4F" w:rsidRDefault="00AB384E" w:rsidP="00AB384E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500,000</w:t>
            </w:r>
          </w:p>
        </w:tc>
      </w:tr>
      <w:tr w:rsidR="00AB384E" w:rsidRPr="00452B8C" w:rsidTr="00AB384E">
        <w:tc>
          <w:tcPr>
            <w:tcW w:w="428" w:type="dxa"/>
            <w:vAlign w:val="center"/>
          </w:tcPr>
          <w:p w:rsidR="00AB384E" w:rsidRPr="000F7D4F" w:rsidRDefault="00AB384E" w:rsidP="00AB384E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20</w:t>
            </w:r>
          </w:p>
        </w:tc>
        <w:tc>
          <w:tcPr>
            <w:tcW w:w="1103" w:type="dxa"/>
            <w:vAlign w:val="center"/>
          </w:tcPr>
          <w:p w:rsidR="00AB384E" w:rsidRPr="000F7D4F" w:rsidRDefault="00AB384E" w:rsidP="00AB384E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28"/>
              </w:rPr>
            </w:pPr>
            <w:r w:rsidRPr="000F7D4F">
              <w:rPr>
                <w:rFonts w:ascii="TH SarabunPSK" w:hAnsi="TH SarabunPSK" w:cs="TH SarabunPSK"/>
                <w:sz w:val="28"/>
              </w:rPr>
              <w:t>EMM40</w:t>
            </w:r>
            <w:r>
              <w:rPr>
                <w:rFonts w:ascii="TH SarabunPSK" w:hAnsi="TH SarabunPSK" w:cs="TH SarabunPSK"/>
                <w:sz w:val="28"/>
              </w:rPr>
              <w:t>20</w:t>
            </w:r>
          </w:p>
        </w:tc>
        <w:tc>
          <w:tcPr>
            <w:tcW w:w="2830" w:type="dxa"/>
            <w:vAlign w:val="center"/>
          </w:tcPr>
          <w:p w:rsidR="00AB384E" w:rsidRPr="00F04A9C" w:rsidRDefault="00AB384E" w:rsidP="00AB384E">
            <w:pPr>
              <w:pStyle w:val="a3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A87A0F">
              <w:rPr>
                <w:rFonts w:ascii="TH SarabunPSK" w:hAnsi="TH SarabunPSK" w:cs="TH SarabunPSK" w:hint="cs"/>
                <w:sz w:val="28"/>
                <w:cs/>
              </w:rPr>
              <w:t>ชุดฝึก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อุปกรณ์อิเล็กทรอนิกส์และวงจร</w:t>
            </w:r>
          </w:p>
        </w:tc>
        <w:tc>
          <w:tcPr>
            <w:tcW w:w="2693" w:type="dxa"/>
          </w:tcPr>
          <w:p w:rsidR="00AB384E" w:rsidRPr="00F04A9C" w:rsidRDefault="00AB384E" w:rsidP="00AB384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ชุดฝึกทดสอบคุณสมบัติทางไฟฟ้า พารามิเตอร์และการใช้งานของ </w:t>
            </w:r>
            <w:r>
              <w:rPr>
                <w:rFonts w:ascii="TH SarabunPSK" w:hAnsi="TH SarabunPSK" w:cs="TH SarabunPSK"/>
                <w:sz w:val="28"/>
              </w:rPr>
              <w:t>Diode BJT FET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อุปกรณ์กำลังวงจรขยายสัญญาณวงจรป้อนกลับ วงจรขยายกำลังทั้งย่านความถี่ต่ำ และสูง</w:t>
            </w:r>
          </w:p>
        </w:tc>
        <w:tc>
          <w:tcPr>
            <w:tcW w:w="851" w:type="dxa"/>
            <w:vAlign w:val="center"/>
          </w:tcPr>
          <w:p w:rsidR="00AB384E" w:rsidRPr="000F7D4F" w:rsidRDefault="00AB384E" w:rsidP="00AB384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10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992" w:type="dxa"/>
            <w:vAlign w:val="center"/>
          </w:tcPr>
          <w:p w:rsidR="00AB384E" w:rsidRPr="000F7D4F" w:rsidRDefault="00AB384E" w:rsidP="00AB384E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30,000</w:t>
            </w:r>
          </w:p>
        </w:tc>
        <w:tc>
          <w:tcPr>
            <w:tcW w:w="992" w:type="dxa"/>
            <w:vAlign w:val="center"/>
          </w:tcPr>
          <w:p w:rsidR="00AB384E" w:rsidRPr="000F7D4F" w:rsidRDefault="00AB384E" w:rsidP="00AB384E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300,0000</w:t>
            </w:r>
          </w:p>
        </w:tc>
      </w:tr>
      <w:tr w:rsidR="00AB384E" w:rsidRPr="00452B8C" w:rsidTr="00AB384E">
        <w:tc>
          <w:tcPr>
            <w:tcW w:w="428" w:type="dxa"/>
            <w:vAlign w:val="center"/>
          </w:tcPr>
          <w:p w:rsidR="00AB384E" w:rsidRPr="000F7D4F" w:rsidRDefault="00AB384E" w:rsidP="00AB384E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21</w:t>
            </w:r>
          </w:p>
        </w:tc>
        <w:tc>
          <w:tcPr>
            <w:tcW w:w="1103" w:type="dxa"/>
            <w:vAlign w:val="center"/>
          </w:tcPr>
          <w:p w:rsidR="00AB384E" w:rsidRPr="000F7D4F" w:rsidRDefault="00AB384E" w:rsidP="00AB384E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28"/>
              </w:rPr>
            </w:pPr>
            <w:r w:rsidRPr="000F7D4F">
              <w:rPr>
                <w:rFonts w:ascii="TH SarabunPSK" w:hAnsi="TH SarabunPSK" w:cs="TH SarabunPSK"/>
                <w:sz w:val="28"/>
              </w:rPr>
              <w:t>EMM40</w:t>
            </w:r>
            <w:r>
              <w:rPr>
                <w:rFonts w:ascii="TH SarabunPSK" w:hAnsi="TH SarabunPSK" w:cs="TH SarabunPSK"/>
                <w:sz w:val="28"/>
              </w:rPr>
              <w:t>21</w:t>
            </w:r>
          </w:p>
        </w:tc>
        <w:tc>
          <w:tcPr>
            <w:tcW w:w="2830" w:type="dxa"/>
            <w:vAlign w:val="center"/>
          </w:tcPr>
          <w:p w:rsidR="00AB384E" w:rsidRPr="00A87A0F" w:rsidRDefault="00AB384E" w:rsidP="00AB384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แผงสาธิตอุปกรณ์ติดตั้งไฟฟ้าเรือ</w:t>
            </w:r>
          </w:p>
        </w:tc>
        <w:tc>
          <w:tcPr>
            <w:tcW w:w="2693" w:type="dxa"/>
          </w:tcPr>
          <w:p w:rsidR="00AB384E" w:rsidRPr="000F7D4F" w:rsidRDefault="00AB384E" w:rsidP="00AB384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เป็นแผงสาธิตอุปกรณ์ไฟฟ้าที่ติดตั้งภายในเรือ  สามารถใช้ในการติดตั้งและสาธิตการควบคุมอุปกรณ์ไฟฟ้า  </w:t>
            </w:r>
          </w:p>
        </w:tc>
        <w:tc>
          <w:tcPr>
            <w:tcW w:w="851" w:type="dxa"/>
            <w:vAlign w:val="center"/>
          </w:tcPr>
          <w:p w:rsidR="00AB384E" w:rsidRPr="000F7D4F" w:rsidRDefault="00AB384E" w:rsidP="00AB384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แผง</w:t>
            </w:r>
          </w:p>
        </w:tc>
        <w:tc>
          <w:tcPr>
            <w:tcW w:w="992" w:type="dxa"/>
            <w:vAlign w:val="center"/>
          </w:tcPr>
          <w:p w:rsidR="00AB384E" w:rsidRPr="000F7D4F" w:rsidRDefault="00AB384E" w:rsidP="00AB384E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100,000-</w:t>
            </w:r>
          </w:p>
        </w:tc>
        <w:tc>
          <w:tcPr>
            <w:tcW w:w="992" w:type="dxa"/>
            <w:vAlign w:val="center"/>
          </w:tcPr>
          <w:p w:rsidR="00AB384E" w:rsidRPr="003954DE" w:rsidRDefault="00AB384E" w:rsidP="00AB384E">
            <w:pPr>
              <w:pStyle w:val="a3"/>
              <w:rPr>
                <w:rFonts w:ascii="TH SarabunPSK" w:hAnsi="TH SarabunPSK" w:cs="TH SarabunPSK"/>
                <w:sz w:val="24"/>
                <w:szCs w:val="24"/>
              </w:rPr>
            </w:pPr>
            <w:r w:rsidRPr="003954DE">
              <w:rPr>
                <w:rFonts w:ascii="TH SarabunPSK" w:hAnsi="TH SarabunPSK" w:cs="TH SarabunPSK"/>
                <w:sz w:val="24"/>
                <w:szCs w:val="24"/>
              </w:rPr>
              <w:t>1,000,000-</w:t>
            </w:r>
          </w:p>
        </w:tc>
      </w:tr>
      <w:tr w:rsidR="00AB384E" w:rsidRPr="00452B8C" w:rsidTr="00AB384E">
        <w:tc>
          <w:tcPr>
            <w:tcW w:w="428" w:type="dxa"/>
            <w:vAlign w:val="center"/>
          </w:tcPr>
          <w:p w:rsidR="00AB384E" w:rsidRPr="000F7D4F" w:rsidRDefault="00AB384E" w:rsidP="00AB384E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22</w:t>
            </w:r>
          </w:p>
        </w:tc>
        <w:tc>
          <w:tcPr>
            <w:tcW w:w="1103" w:type="dxa"/>
            <w:vAlign w:val="center"/>
          </w:tcPr>
          <w:p w:rsidR="00AB384E" w:rsidRPr="000F7D4F" w:rsidRDefault="00AB384E" w:rsidP="00AB384E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28"/>
              </w:rPr>
            </w:pPr>
            <w:r w:rsidRPr="000F7D4F">
              <w:rPr>
                <w:rFonts w:ascii="TH SarabunPSK" w:hAnsi="TH SarabunPSK" w:cs="TH SarabunPSK"/>
                <w:sz w:val="28"/>
              </w:rPr>
              <w:t>EMM40</w:t>
            </w:r>
            <w:r>
              <w:rPr>
                <w:rFonts w:ascii="TH SarabunPSK" w:hAnsi="TH SarabunPSK" w:cs="TH SarabunPSK"/>
                <w:sz w:val="28"/>
              </w:rPr>
              <w:t>22</w:t>
            </w:r>
          </w:p>
        </w:tc>
        <w:tc>
          <w:tcPr>
            <w:tcW w:w="2830" w:type="dxa"/>
            <w:vAlign w:val="center"/>
          </w:tcPr>
          <w:p w:rsidR="00AB384E" w:rsidRPr="00A87A0F" w:rsidRDefault="00AB384E" w:rsidP="00AB384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แผงสาธิตสายไฟฟ้าเรือและไฟส่องสว่าง</w:t>
            </w:r>
          </w:p>
        </w:tc>
        <w:tc>
          <w:tcPr>
            <w:tcW w:w="2693" w:type="dxa"/>
          </w:tcPr>
          <w:p w:rsidR="00AB384E" w:rsidRPr="000F7D4F" w:rsidRDefault="00AB384E" w:rsidP="00AB384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เป็นแผงสาธิตอุปกรณ์ไฟฟ้าส่องสว่างภายในเรือ สามารถสาธิตและควบคุมอุปกรณ์ระบบไฟฟ้าส่องสว่าง  </w:t>
            </w:r>
          </w:p>
        </w:tc>
        <w:tc>
          <w:tcPr>
            <w:tcW w:w="851" w:type="dxa"/>
            <w:vAlign w:val="center"/>
          </w:tcPr>
          <w:p w:rsidR="00AB384E" w:rsidRPr="00F04A9C" w:rsidRDefault="00AB384E" w:rsidP="00AB384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 แผง</w:t>
            </w:r>
          </w:p>
        </w:tc>
        <w:tc>
          <w:tcPr>
            <w:tcW w:w="992" w:type="dxa"/>
            <w:vAlign w:val="center"/>
          </w:tcPr>
          <w:p w:rsidR="00AB384E" w:rsidRPr="000F7D4F" w:rsidRDefault="00AB384E" w:rsidP="00AB384E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100,000-</w:t>
            </w:r>
          </w:p>
        </w:tc>
        <w:tc>
          <w:tcPr>
            <w:tcW w:w="992" w:type="dxa"/>
            <w:vAlign w:val="center"/>
          </w:tcPr>
          <w:p w:rsidR="00AB384E" w:rsidRPr="000F7D4F" w:rsidRDefault="00AB384E" w:rsidP="00AB384E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500,000-</w:t>
            </w:r>
          </w:p>
        </w:tc>
      </w:tr>
      <w:tr w:rsidR="00AB384E" w:rsidRPr="00452B8C" w:rsidTr="005C011C">
        <w:tc>
          <w:tcPr>
            <w:tcW w:w="428" w:type="dxa"/>
            <w:vAlign w:val="center"/>
          </w:tcPr>
          <w:p w:rsidR="00AB384E" w:rsidRPr="000F7D4F" w:rsidRDefault="00AB384E" w:rsidP="00AB384E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23</w:t>
            </w:r>
          </w:p>
        </w:tc>
        <w:tc>
          <w:tcPr>
            <w:tcW w:w="1103" w:type="dxa"/>
            <w:vAlign w:val="center"/>
          </w:tcPr>
          <w:p w:rsidR="00AB384E" w:rsidRPr="000F7D4F" w:rsidRDefault="00AB384E" w:rsidP="00AB384E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28"/>
              </w:rPr>
            </w:pPr>
            <w:r w:rsidRPr="000F7D4F">
              <w:rPr>
                <w:rFonts w:ascii="TH SarabunPSK" w:hAnsi="TH SarabunPSK" w:cs="TH SarabunPSK"/>
                <w:sz w:val="28"/>
              </w:rPr>
              <w:t>EMM40</w:t>
            </w:r>
            <w:r>
              <w:rPr>
                <w:rFonts w:ascii="TH SarabunPSK" w:hAnsi="TH SarabunPSK" w:cs="TH SarabunPSK"/>
                <w:sz w:val="28"/>
              </w:rPr>
              <w:t>23</w:t>
            </w:r>
          </w:p>
        </w:tc>
        <w:tc>
          <w:tcPr>
            <w:tcW w:w="2830" w:type="dxa"/>
            <w:vAlign w:val="center"/>
          </w:tcPr>
          <w:p w:rsidR="00AB384E" w:rsidRPr="00A87A0F" w:rsidRDefault="00AB384E" w:rsidP="00AB384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ชุดฝึกหม้อแปลงไฟฟ้า</w:t>
            </w:r>
          </w:p>
        </w:tc>
        <w:tc>
          <w:tcPr>
            <w:tcW w:w="2693" w:type="dxa"/>
          </w:tcPr>
          <w:p w:rsidR="00AB384E" w:rsidRPr="000F7D4F" w:rsidRDefault="00AB384E" w:rsidP="00AB384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เป็นชุดฝึกการหาขั้วการต่อใช้งาน ทดลอง หา ลักษณะสมบัติการขนานของหม้อแปลงไฟฟ้าแบบ 1 เฟส 3 เฟส พร้อมเครื่องมือวัด อุปกรณ์ควบคุมเพื่อแสดงผลและควบคุมการทดลอง</w:t>
            </w:r>
          </w:p>
        </w:tc>
        <w:tc>
          <w:tcPr>
            <w:tcW w:w="851" w:type="dxa"/>
            <w:vAlign w:val="center"/>
          </w:tcPr>
          <w:p w:rsidR="00AB384E" w:rsidRPr="00DA6A60" w:rsidRDefault="00AB384E" w:rsidP="00AB384E">
            <w:pPr>
              <w:pStyle w:val="a3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A6A60">
              <w:rPr>
                <w:rFonts w:ascii="TH SarabunPSK" w:hAnsi="TH SarabunPSK" w:cs="TH SarabunPSK"/>
                <w:sz w:val="24"/>
                <w:szCs w:val="24"/>
              </w:rPr>
              <w:t xml:space="preserve">10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ชุด</w:t>
            </w:r>
          </w:p>
        </w:tc>
        <w:tc>
          <w:tcPr>
            <w:tcW w:w="992" w:type="dxa"/>
            <w:vAlign w:val="center"/>
          </w:tcPr>
          <w:p w:rsidR="00AB384E" w:rsidRPr="000F7D4F" w:rsidRDefault="00AB384E" w:rsidP="00AB384E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200,000</w:t>
            </w:r>
          </w:p>
        </w:tc>
        <w:tc>
          <w:tcPr>
            <w:tcW w:w="992" w:type="dxa"/>
            <w:vAlign w:val="center"/>
          </w:tcPr>
          <w:p w:rsidR="00AB384E" w:rsidRPr="000F7D4F" w:rsidRDefault="00AB384E" w:rsidP="00AB384E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94965">
              <w:rPr>
                <w:rFonts w:ascii="TH SarabunPSK" w:hAnsi="TH SarabunPSK" w:cs="TH SarabunPSK" w:hint="cs"/>
                <w:sz w:val="24"/>
                <w:szCs w:val="24"/>
                <w:cs/>
              </w:rPr>
              <w:t>2,000,000</w:t>
            </w:r>
          </w:p>
        </w:tc>
      </w:tr>
      <w:tr w:rsidR="00AB384E" w:rsidRPr="00452B8C" w:rsidTr="00D2796A">
        <w:tc>
          <w:tcPr>
            <w:tcW w:w="428" w:type="dxa"/>
            <w:vAlign w:val="center"/>
          </w:tcPr>
          <w:p w:rsidR="00AB384E" w:rsidRPr="000F7D4F" w:rsidRDefault="00AB384E" w:rsidP="00AB384E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24</w:t>
            </w:r>
          </w:p>
        </w:tc>
        <w:tc>
          <w:tcPr>
            <w:tcW w:w="1103" w:type="dxa"/>
            <w:vAlign w:val="center"/>
          </w:tcPr>
          <w:p w:rsidR="00AB384E" w:rsidRPr="000F7D4F" w:rsidRDefault="00AB384E" w:rsidP="00AB384E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28"/>
              </w:rPr>
            </w:pPr>
            <w:r w:rsidRPr="000F7D4F">
              <w:rPr>
                <w:rFonts w:ascii="TH SarabunPSK" w:hAnsi="TH SarabunPSK" w:cs="TH SarabunPSK"/>
                <w:sz w:val="28"/>
              </w:rPr>
              <w:t>EMM40</w:t>
            </w:r>
            <w:r>
              <w:rPr>
                <w:rFonts w:ascii="TH SarabunPSK" w:hAnsi="TH SarabunPSK" w:cs="TH SarabunPSK"/>
                <w:sz w:val="28"/>
              </w:rPr>
              <w:t>24</w:t>
            </w:r>
          </w:p>
        </w:tc>
        <w:tc>
          <w:tcPr>
            <w:tcW w:w="2830" w:type="dxa"/>
            <w:vAlign w:val="center"/>
          </w:tcPr>
          <w:p w:rsidR="00AB384E" w:rsidRPr="00452B8C" w:rsidRDefault="00AB384E" w:rsidP="00AB384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2B8C">
              <w:rPr>
                <w:rFonts w:ascii="TH SarabunPSK" w:hAnsi="TH SarabunPSK" w:cs="TH SarabunPSK"/>
                <w:cs/>
              </w:rPr>
              <w:t>ชุด</w:t>
            </w:r>
            <w:r>
              <w:rPr>
                <w:rFonts w:ascii="TH SarabunPSK" w:hAnsi="TH SarabunPSK" w:cs="TH SarabunPSK" w:hint="cs"/>
                <w:cs/>
              </w:rPr>
              <w:t>ฝึกระบบป้องกันทางไฟฟ้า</w:t>
            </w:r>
          </w:p>
        </w:tc>
        <w:tc>
          <w:tcPr>
            <w:tcW w:w="2693" w:type="dxa"/>
          </w:tcPr>
          <w:p w:rsidR="00AB384E" w:rsidRPr="003E79FB" w:rsidRDefault="00AB384E" w:rsidP="00AB384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เป็นชุดสำหรับทดลองสาธิตการทำงานของอุปกรณ์ป้องกันในระบบไฟฟ้าและอุปกรณ์ไฟฟ้า อุปกรณ์มีสัญลักษณ์แสดงอย่างชัดเจนบนแผ่นทดลองหรือสาธิตและมีความปลอดภัยต่อผู้ทดลอง ขั้วเสียบสายต่อวงจรทดลองเป็นแบบ </w:t>
            </w:r>
            <w:r>
              <w:rPr>
                <w:rFonts w:ascii="TH SarabunPSK" w:hAnsi="TH SarabunPSK" w:cs="TH SarabunPSK"/>
                <w:sz w:val="28"/>
              </w:rPr>
              <w:t xml:space="preserve">Safety Socket </w:t>
            </w:r>
          </w:p>
        </w:tc>
        <w:tc>
          <w:tcPr>
            <w:tcW w:w="851" w:type="dxa"/>
            <w:vAlign w:val="center"/>
          </w:tcPr>
          <w:p w:rsidR="00AB384E" w:rsidRPr="000F7D4F" w:rsidRDefault="00AB384E" w:rsidP="00AB384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992" w:type="dxa"/>
            <w:vAlign w:val="center"/>
          </w:tcPr>
          <w:p w:rsidR="00AB384E" w:rsidRPr="000F7D4F" w:rsidRDefault="00AB384E" w:rsidP="00AB384E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30,000-</w:t>
            </w:r>
          </w:p>
        </w:tc>
        <w:tc>
          <w:tcPr>
            <w:tcW w:w="992" w:type="dxa"/>
            <w:vAlign w:val="center"/>
          </w:tcPr>
          <w:p w:rsidR="00AB384E" w:rsidRPr="000F7D4F" w:rsidRDefault="00AB384E" w:rsidP="00AB384E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300,000-</w:t>
            </w:r>
          </w:p>
        </w:tc>
      </w:tr>
      <w:tr w:rsidR="00AB384E" w:rsidRPr="00452B8C" w:rsidTr="00C87348">
        <w:tc>
          <w:tcPr>
            <w:tcW w:w="428" w:type="dxa"/>
            <w:vAlign w:val="center"/>
          </w:tcPr>
          <w:p w:rsidR="00AB384E" w:rsidRPr="00EC28B0" w:rsidRDefault="00AB384E" w:rsidP="00AB384E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C28B0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1103" w:type="dxa"/>
            <w:vAlign w:val="center"/>
          </w:tcPr>
          <w:p w:rsidR="00AB384E" w:rsidRPr="00EC28B0" w:rsidRDefault="00AB384E" w:rsidP="00AB384E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C28B0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รหัสครุภัณฑ์</w:t>
            </w:r>
          </w:p>
        </w:tc>
        <w:tc>
          <w:tcPr>
            <w:tcW w:w="2830" w:type="dxa"/>
            <w:vAlign w:val="center"/>
          </w:tcPr>
          <w:p w:rsidR="00AB384E" w:rsidRPr="00EC28B0" w:rsidRDefault="00AB384E" w:rsidP="00AB384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C28B0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ชื่อครุภัณฑ์</w:t>
            </w:r>
          </w:p>
        </w:tc>
        <w:tc>
          <w:tcPr>
            <w:tcW w:w="2693" w:type="dxa"/>
            <w:vAlign w:val="center"/>
          </w:tcPr>
          <w:p w:rsidR="00AB384E" w:rsidRPr="00EC28B0" w:rsidRDefault="00AB384E" w:rsidP="00AB384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C28B0">
              <w:rPr>
                <w:rFonts w:ascii="TH SarabunPSK" w:hAnsi="TH SarabunPSK" w:cs="TH SarabunPSK"/>
                <w:b/>
                <w:bCs/>
                <w:sz w:val="28"/>
                <w:cs/>
              </w:rPr>
              <w:t>คุณลักษณะเฉพาะครุภัณฑ์ (ย่อ)</w:t>
            </w:r>
          </w:p>
        </w:tc>
        <w:tc>
          <w:tcPr>
            <w:tcW w:w="851" w:type="dxa"/>
            <w:vAlign w:val="center"/>
          </w:tcPr>
          <w:p w:rsidR="00AB384E" w:rsidRPr="00EC28B0" w:rsidRDefault="00AB384E" w:rsidP="00AB384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C28B0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992" w:type="dxa"/>
            <w:vAlign w:val="center"/>
          </w:tcPr>
          <w:p w:rsidR="00AB384E" w:rsidRPr="00EC28B0" w:rsidRDefault="00AB384E" w:rsidP="00AB384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C28B0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ราคาต่อหน่วย</w:t>
            </w:r>
          </w:p>
        </w:tc>
        <w:tc>
          <w:tcPr>
            <w:tcW w:w="992" w:type="dxa"/>
            <w:vAlign w:val="center"/>
          </w:tcPr>
          <w:p w:rsidR="00AB384E" w:rsidRPr="00EC28B0" w:rsidRDefault="00AB384E" w:rsidP="00AB384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C28B0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ราคารวม</w:t>
            </w:r>
            <w:r w:rsidRPr="00EC28B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</w:tr>
      <w:tr w:rsidR="00AB384E" w:rsidRPr="00452B8C" w:rsidTr="00F150AA">
        <w:tc>
          <w:tcPr>
            <w:tcW w:w="428" w:type="dxa"/>
            <w:vAlign w:val="center"/>
          </w:tcPr>
          <w:p w:rsidR="00AB384E" w:rsidRPr="000F7D4F" w:rsidRDefault="00AB384E" w:rsidP="00AB384E">
            <w:pPr>
              <w:pStyle w:val="a3"/>
              <w:spacing w:after="240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25</w:t>
            </w:r>
          </w:p>
        </w:tc>
        <w:tc>
          <w:tcPr>
            <w:tcW w:w="1103" w:type="dxa"/>
            <w:vAlign w:val="center"/>
          </w:tcPr>
          <w:p w:rsidR="00AB384E" w:rsidRPr="000F7D4F" w:rsidRDefault="00AB384E" w:rsidP="00AB384E">
            <w:pPr>
              <w:pStyle w:val="a3"/>
              <w:spacing w:after="240"/>
              <w:ind w:right="-53"/>
              <w:jc w:val="center"/>
              <w:rPr>
                <w:rFonts w:ascii="TH SarabunPSK" w:hAnsi="TH SarabunPSK" w:cs="TH SarabunPSK"/>
                <w:sz w:val="28"/>
              </w:rPr>
            </w:pPr>
            <w:r w:rsidRPr="000F7D4F">
              <w:rPr>
                <w:rFonts w:ascii="TH SarabunPSK" w:hAnsi="TH SarabunPSK" w:cs="TH SarabunPSK"/>
                <w:sz w:val="28"/>
              </w:rPr>
              <w:t>EMM40</w:t>
            </w:r>
            <w:r>
              <w:rPr>
                <w:rFonts w:ascii="TH SarabunPSK" w:hAnsi="TH SarabunPSK" w:cs="TH SarabunPSK"/>
                <w:sz w:val="28"/>
              </w:rPr>
              <w:t>25</w:t>
            </w:r>
          </w:p>
        </w:tc>
        <w:tc>
          <w:tcPr>
            <w:tcW w:w="2830" w:type="dxa"/>
            <w:vAlign w:val="center"/>
          </w:tcPr>
          <w:p w:rsidR="00AB384E" w:rsidRPr="000B6E4B" w:rsidRDefault="00AB384E" w:rsidP="00AB384E">
            <w:pPr>
              <w:pStyle w:val="a3"/>
              <w:spacing w:after="24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ชุดควบคุมการขนานไฟฟ้าในเรือ</w:t>
            </w:r>
          </w:p>
        </w:tc>
        <w:tc>
          <w:tcPr>
            <w:tcW w:w="2693" w:type="dxa"/>
          </w:tcPr>
          <w:p w:rsidR="00AB384E" w:rsidRPr="000F7D4F" w:rsidRDefault="00AB384E" w:rsidP="00AB384E">
            <w:pPr>
              <w:pStyle w:val="a3"/>
              <w:spacing w:after="24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เป็นชุดทดสอบที่ใช้ในการฝึกทดลองการควบคุมการขนานระบบไฟฟ้าในเรือซึ่งประกอบไปด้วยการสาธิต การขนาบเครื่องกำเนิดไฟฟ้ากระแสสลับ 3 เฟส จำนวน 3 เครื่อง การสาธิตการกระจายโหลดภายในเครื่อง และการจำลองสถานการณ์ของปัญหาที่เกิดขึ้นของระบบไฟฟ้าและระบบสัญญาณเตือนภายในเรือ</w:t>
            </w:r>
          </w:p>
        </w:tc>
        <w:tc>
          <w:tcPr>
            <w:tcW w:w="851" w:type="dxa"/>
            <w:vAlign w:val="center"/>
          </w:tcPr>
          <w:p w:rsidR="00AB384E" w:rsidRPr="000F7D4F" w:rsidRDefault="00AB384E" w:rsidP="00AB384E">
            <w:pPr>
              <w:pStyle w:val="a3"/>
              <w:spacing w:after="24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992" w:type="dxa"/>
            <w:vAlign w:val="center"/>
          </w:tcPr>
          <w:p w:rsidR="00AB384E" w:rsidRPr="00B42D32" w:rsidRDefault="00AB384E" w:rsidP="00AB384E">
            <w:pPr>
              <w:pStyle w:val="a3"/>
              <w:spacing w:after="240"/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42D32">
              <w:rPr>
                <w:rFonts w:ascii="TH SarabunPSK" w:hAnsi="TH SarabunPSK" w:cs="TH SarabunPSK" w:hint="cs"/>
                <w:sz w:val="24"/>
                <w:szCs w:val="24"/>
                <w:cs/>
              </w:rPr>
              <w:t>10,000,000</w:t>
            </w:r>
          </w:p>
        </w:tc>
        <w:tc>
          <w:tcPr>
            <w:tcW w:w="992" w:type="dxa"/>
            <w:vAlign w:val="center"/>
          </w:tcPr>
          <w:p w:rsidR="00AB384E" w:rsidRPr="00952210" w:rsidRDefault="00AB384E" w:rsidP="00AB384E">
            <w:pPr>
              <w:pStyle w:val="a3"/>
              <w:spacing w:after="240"/>
              <w:rPr>
                <w:rFonts w:ascii="TH SarabunPSK" w:hAnsi="TH SarabunPSK" w:cs="TH SarabunPSK"/>
                <w:szCs w:val="22"/>
              </w:rPr>
            </w:pPr>
            <w:r w:rsidRPr="00952210">
              <w:rPr>
                <w:rFonts w:ascii="TH SarabunPSK" w:hAnsi="TH SarabunPSK" w:cs="TH SarabunPSK"/>
                <w:szCs w:val="22"/>
              </w:rPr>
              <w:t>10,000,000-</w:t>
            </w:r>
          </w:p>
        </w:tc>
      </w:tr>
      <w:tr w:rsidR="00AB384E" w:rsidRPr="00452B8C" w:rsidTr="004C3514">
        <w:tc>
          <w:tcPr>
            <w:tcW w:w="428" w:type="dxa"/>
            <w:vAlign w:val="center"/>
          </w:tcPr>
          <w:p w:rsidR="00AB384E" w:rsidRPr="000F7D4F" w:rsidRDefault="00AB384E" w:rsidP="00AB384E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26</w:t>
            </w:r>
          </w:p>
        </w:tc>
        <w:tc>
          <w:tcPr>
            <w:tcW w:w="1103" w:type="dxa"/>
            <w:vAlign w:val="center"/>
          </w:tcPr>
          <w:p w:rsidR="00AB384E" w:rsidRPr="000F7D4F" w:rsidRDefault="00AB384E" w:rsidP="00AB384E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28"/>
              </w:rPr>
            </w:pPr>
            <w:r w:rsidRPr="000F7D4F">
              <w:rPr>
                <w:rFonts w:ascii="TH SarabunPSK" w:hAnsi="TH SarabunPSK" w:cs="TH SarabunPSK"/>
                <w:sz w:val="28"/>
              </w:rPr>
              <w:t>EMM40</w:t>
            </w:r>
            <w:r>
              <w:rPr>
                <w:rFonts w:ascii="TH SarabunPSK" w:hAnsi="TH SarabunPSK" w:cs="TH SarabunPSK"/>
                <w:sz w:val="28"/>
              </w:rPr>
              <w:t>26</w:t>
            </w:r>
          </w:p>
        </w:tc>
        <w:tc>
          <w:tcPr>
            <w:tcW w:w="2830" w:type="dxa"/>
            <w:vAlign w:val="center"/>
          </w:tcPr>
          <w:p w:rsidR="00AB384E" w:rsidRPr="000B6E4B" w:rsidRDefault="00AB384E" w:rsidP="00AB384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ชุดฝึกเครื่องกลไฟฟ้า</w:t>
            </w:r>
          </w:p>
        </w:tc>
        <w:tc>
          <w:tcPr>
            <w:tcW w:w="2693" w:type="dxa"/>
          </w:tcPr>
          <w:p w:rsidR="00AB384E" w:rsidRPr="000F7D4F" w:rsidRDefault="00AB384E" w:rsidP="00AB384E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ป็นชุดทดลองที่สร้างขึ้นเพื่อการศึกษาและทดลองครอบคลุมเนื้อหาของเครื่องกลไฟฟ้ากระแสตรงและกระแสสลับอุปกรณ์ทุกส่วนของชุดทดลองสามารถนำมาประกอบร่วมกันได้โดยไม่มีปัญหา</w:t>
            </w:r>
          </w:p>
        </w:tc>
        <w:tc>
          <w:tcPr>
            <w:tcW w:w="851" w:type="dxa"/>
            <w:vAlign w:val="center"/>
          </w:tcPr>
          <w:p w:rsidR="00AB384E" w:rsidRPr="000F7D4F" w:rsidRDefault="00AB384E" w:rsidP="00AB384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10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992" w:type="dxa"/>
            <w:vAlign w:val="center"/>
          </w:tcPr>
          <w:p w:rsidR="00AB384E" w:rsidRPr="000F7D4F" w:rsidRDefault="00AB384E" w:rsidP="00AB384E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990,000</w:t>
            </w: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992" w:type="dxa"/>
            <w:vAlign w:val="center"/>
          </w:tcPr>
          <w:p w:rsidR="00AB384E" w:rsidRPr="000F7D4F" w:rsidRDefault="00AB384E" w:rsidP="00AB384E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B42D32">
              <w:rPr>
                <w:rFonts w:ascii="TH SarabunPSK" w:hAnsi="TH SarabunPSK" w:cs="TH SarabunPSK" w:hint="cs"/>
                <w:sz w:val="24"/>
                <w:szCs w:val="24"/>
                <w:cs/>
              </w:rPr>
              <w:t>9,900,000</w:t>
            </w: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AB384E" w:rsidRPr="00452B8C" w:rsidTr="009C1136">
        <w:tc>
          <w:tcPr>
            <w:tcW w:w="428" w:type="dxa"/>
            <w:vAlign w:val="center"/>
          </w:tcPr>
          <w:p w:rsidR="00AB384E" w:rsidRPr="000F7D4F" w:rsidRDefault="00AB384E" w:rsidP="00AB384E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27</w:t>
            </w:r>
          </w:p>
        </w:tc>
        <w:tc>
          <w:tcPr>
            <w:tcW w:w="1103" w:type="dxa"/>
            <w:vAlign w:val="center"/>
          </w:tcPr>
          <w:p w:rsidR="00AB384E" w:rsidRPr="000F7D4F" w:rsidRDefault="00AB384E" w:rsidP="00AB384E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28"/>
              </w:rPr>
            </w:pPr>
            <w:r w:rsidRPr="000F7D4F">
              <w:rPr>
                <w:rFonts w:ascii="TH SarabunPSK" w:hAnsi="TH SarabunPSK" w:cs="TH SarabunPSK"/>
                <w:sz w:val="28"/>
              </w:rPr>
              <w:t>EMM40</w:t>
            </w:r>
            <w:r>
              <w:rPr>
                <w:rFonts w:ascii="TH SarabunPSK" w:hAnsi="TH SarabunPSK" w:cs="TH SarabunPSK"/>
                <w:sz w:val="28"/>
              </w:rPr>
              <w:t>27</w:t>
            </w:r>
          </w:p>
        </w:tc>
        <w:tc>
          <w:tcPr>
            <w:tcW w:w="2830" w:type="dxa"/>
            <w:vAlign w:val="center"/>
          </w:tcPr>
          <w:p w:rsidR="00AB384E" w:rsidRPr="000B6E4B" w:rsidRDefault="00AB384E" w:rsidP="00AB384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ชุดฝึกการควบคุมเครื่องกลไฟฟ้า</w:t>
            </w:r>
          </w:p>
        </w:tc>
        <w:tc>
          <w:tcPr>
            <w:tcW w:w="2693" w:type="dxa"/>
          </w:tcPr>
          <w:p w:rsidR="00AB384E" w:rsidRPr="000F7D4F" w:rsidRDefault="00AB384E" w:rsidP="00AB384E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ป็นชุดฝึกปฏิบัติการเดินสายในการควบคุมและวงจรกำลังโดยอุปกรณ์ฝึกติดตั้งภายในตู้เหล็กและเครื่องมือวัดติดตั้งที่ฝาตู้ ชุดฝึกนี้สามารถฝึกได้ครอบคลุมวิชาการควบคุมเครื่องกลไฟฟ้า</w:t>
            </w:r>
          </w:p>
        </w:tc>
        <w:tc>
          <w:tcPr>
            <w:tcW w:w="851" w:type="dxa"/>
            <w:vAlign w:val="center"/>
          </w:tcPr>
          <w:p w:rsidR="00AB384E" w:rsidRPr="004D243A" w:rsidRDefault="00AB384E" w:rsidP="00AB384E">
            <w:pPr>
              <w:pStyle w:val="a3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D243A">
              <w:rPr>
                <w:rFonts w:ascii="TH SarabunPSK" w:hAnsi="TH SarabunPSK" w:cs="TH SarabunPSK"/>
                <w:sz w:val="24"/>
                <w:szCs w:val="24"/>
              </w:rPr>
              <w:t xml:space="preserve">10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ชุด</w:t>
            </w:r>
          </w:p>
        </w:tc>
        <w:tc>
          <w:tcPr>
            <w:tcW w:w="992" w:type="dxa"/>
            <w:vAlign w:val="center"/>
          </w:tcPr>
          <w:p w:rsidR="00AB384E" w:rsidRPr="000F7D4F" w:rsidRDefault="00AB384E" w:rsidP="00AB384E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25,000</w:t>
            </w:r>
          </w:p>
        </w:tc>
        <w:tc>
          <w:tcPr>
            <w:tcW w:w="992" w:type="dxa"/>
            <w:vAlign w:val="center"/>
          </w:tcPr>
          <w:p w:rsidR="00AB384E" w:rsidRPr="000F7D4F" w:rsidRDefault="00AB384E" w:rsidP="00AB384E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250,000</w:t>
            </w:r>
          </w:p>
        </w:tc>
      </w:tr>
      <w:tr w:rsidR="00AB384E" w:rsidRPr="00452B8C" w:rsidTr="009C1136">
        <w:tc>
          <w:tcPr>
            <w:tcW w:w="428" w:type="dxa"/>
            <w:vAlign w:val="center"/>
          </w:tcPr>
          <w:p w:rsidR="00AB384E" w:rsidRPr="000F7D4F" w:rsidRDefault="00AB384E" w:rsidP="00AB384E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28</w:t>
            </w:r>
          </w:p>
        </w:tc>
        <w:tc>
          <w:tcPr>
            <w:tcW w:w="1103" w:type="dxa"/>
            <w:vAlign w:val="center"/>
          </w:tcPr>
          <w:p w:rsidR="00AB384E" w:rsidRPr="000F7D4F" w:rsidRDefault="00AB384E" w:rsidP="00AB384E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28"/>
              </w:rPr>
            </w:pPr>
            <w:r w:rsidRPr="000F7D4F">
              <w:rPr>
                <w:rFonts w:ascii="TH SarabunPSK" w:hAnsi="TH SarabunPSK" w:cs="TH SarabunPSK"/>
                <w:sz w:val="28"/>
              </w:rPr>
              <w:t>EMM40</w:t>
            </w:r>
            <w:r>
              <w:rPr>
                <w:rFonts w:ascii="TH SarabunPSK" w:hAnsi="TH SarabunPSK" w:cs="TH SarabunPSK"/>
                <w:sz w:val="28"/>
              </w:rPr>
              <w:t>28</w:t>
            </w:r>
          </w:p>
        </w:tc>
        <w:tc>
          <w:tcPr>
            <w:tcW w:w="2830" w:type="dxa"/>
            <w:vAlign w:val="center"/>
          </w:tcPr>
          <w:p w:rsidR="00AB384E" w:rsidRPr="00452B8C" w:rsidRDefault="00AB384E" w:rsidP="00AB384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s/>
              </w:rPr>
              <w:t>ชุดฝึกแก้เพาเวอร์แฟคเตอร์</w:t>
            </w:r>
          </w:p>
        </w:tc>
        <w:tc>
          <w:tcPr>
            <w:tcW w:w="2693" w:type="dxa"/>
          </w:tcPr>
          <w:p w:rsidR="00AB384E" w:rsidRPr="00F31C97" w:rsidRDefault="00AB384E" w:rsidP="00AB384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เป็นชุดฝึกการแก้เพาเวอร์แฟคเตอร์โดยอัตโนมัติประกอบด้วยโหลด </w:t>
            </w:r>
            <w:r>
              <w:rPr>
                <w:rFonts w:ascii="TH SarabunPSK" w:hAnsi="TH SarabunPSK" w:cs="TH SarabunPSK"/>
                <w:sz w:val="28"/>
              </w:rPr>
              <w:t>R-L-C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และเครื่องวัดต่าง ๆ</w:t>
            </w:r>
          </w:p>
        </w:tc>
        <w:tc>
          <w:tcPr>
            <w:tcW w:w="851" w:type="dxa"/>
            <w:vAlign w:val="center"/>
          </w:tcPr>
          <w:p w:rsidR="00AB384E" w:rsidRPr="000F7D4F" w:rsidRDefault="00AB384E" w:rsidP="00AB384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992" w:type="dxa"/>
            <w:vAlign w:val="center"/>
          </w:tcPr>
          <w:p w:rsidR="00AB384E" w:rsidRPr="000F7D4F" w:rsidRDefault="00AB384E" w:rsidP="00AB384E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7,000</w:t>
            </w: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992" w:type="dxa"/>
            <w:vAlign w:val="center"/>
          </w:tcPr>
          <w:p w:rsidR="00AB384E" w:rsidRPr="00C52818" w:rsidRDefault="00AB384E" w:rsidP="00AB384E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C52818">
              <w:rPr>
                <w:rFonts w:ascii="TH SarabunPSK" w:hAnsi="TH SarabunPSK" w:cs="TH SarabunPSK" w:hint="cs"/>
                <w:sz w:val="28"/>
                <w:cs/>
              </w:rPr>
              <w:t>70,000</w:t>
            </w: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4F030E" w:rsidRPr="000F7D4F" w:rsidTr="004F030E"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030E" w:rsidRPr="000F7D4F" w:rsidRDefault="004F030E" w:rsidP="0082714C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29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30E" w:rsidRPr="000F7D4F" w:rsidRDefault="004F030E" w:rsidP="004F030E">
            <w:pPr>
              <w:pStyle w:val="a3"/>
              <w:ind w:right="-53"/>
              <w:rPr>
                <w:rFonts w:ascii="TH SarabunPSK" w:hAnsi="TH SarabunPSK" w:cs="TH SarabunPSK"/>
                <w:sz w:val="28"/>
              </w:rPr>
            </w:pPr>
            <w:r w:rsidRPr="000F7D4F">
              <w:rPr>
                <w:rFonts w:ascii="TH SarabunPSK" w:hAnsi="TH SarabunPSK" w:cs="TH SarabunPSK"/>
                <w:sz w:val="28"/>
              </w:rPr>
              <w:t>EMM40</w:t>
            </w:r>
            <w:r>
              <w:rPr>
                <w:rFonts w:ascii="TH SarabunPSK" w:hAnsi="TH SarabunPSK" w:cs="TH SarabunPSK"/>
                <w:sz w:val="28"/>
              </w:rPr>
              <w:t>29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030E" w:rsidRPr="004F030E" w:rsidRDefault="004F030E" w:rsidP="0082714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F030E">
              <w:rPr>
                <w:rFonts w:ascii="TH SarabunPSK" w:hAnsi="TH SarabunPSK" w:cs="TH SarabunPSK"/>
                <w:sz w:val="28"/>
                <w:cs/>
              </w:rPr>
              <w:t>เครื่อง</w:t>
            </w:r>
            <w:r w:rsidRPr="004F030E">
              <w:rPr>
                <w:rFonts w:ascii="TH SarabunPSK" w:hAnsi="TH SarabunPSK" w:cs="TH SarabunPSK" w:hint="cs"/>
                <w:sz w:val="28"/>
                <w:cs/>
              </w:rPr>
              <w:t>วัดลำดับเฟส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30E" w:rsidRDefault="004F030E" w:rsidP="0082714C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เครื่องทดสอบสถานะทางเฟสไฟฟ้า  แบบ  </w:t>
            </w:r>
            <w:r>
              <w:rPr>
                <w:rFonts w:ascii="TH SarabunPSK" w:hAnsi="TH SarabunPSK" w:cs="TH SarabunPSK"/>
                <w:sz w:val="28"/>
              </w:rPr>
              <w:t xml:space="preserve">3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เฟส  ใช้ตรวจสอบการเรียงลำดับของแรงดันไฟฟ้า  </w:t>
            </w:r>
            <w:r>
              <w:rPr>
                <w:rFonts w:ascii="TH SarabunPSK" w:hAnsi="TH SarabunPSK" w:cs="TH SarabunPSK"/>
                <w:sz w:val="28"/>
              </w:rPr>
              <w:t xml:space="preserve">3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เฟส  รวมทั้งการขาดของเฟสใดเฟสหนึ่งของระบบไฟฟ้า  แสดงโดยการติดสว่างของ  </w:t>
            </w:r>
            <w:r>
              <w:rPr>
                <w:rFonts w:ascii="TH SarabunPSK" w:hAnsi="TH SarabunPSK" w:cs="TH SarabunPSK"/>
                <w:sz w:val="28"/>
              </w:rPr>
              <w:t xml:space="preserve">LED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และการส่งสัญญาณเสียง  </w:t>
            </w:r>
            <w:r>
              <w:rPr>
                <w:rFonts w:ascii="TH SarabunPSK" w:hAnsi="TH SarabunPSK" w:cs="TH SarabunPSK"/>
                <w:sz w:val="28"/>
              </w:rPr>
              <w:t>buzzer</w:t>
            </w:r>
          </w:p>
          <w:p w:rsidR="004F030E" w:rsidRPr="006C535B" w:rsidRDefault="004F030E" w:rsidP="0082714C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030E" w:rsidRPr="004F030E" w:rsidRDefault="004F030E" w:rsidP="0082714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F030E">
              <w:rPr>
                <w:rFonts w:ascii="TH SarabunPSK" w:hAnsi="TH SarabunPSK" w:cs="TH SarabunPSK"/>
                <w:sz w:val="28"/>
              </w:rPr>
              <w:t>10</w:t>
            </w:r>
            <w:r w:rsidRPr="004F030E"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030E" w:rsidRPr="000F7D4F" w:rsidRDefault="004F030E" w:rsidP="004F030E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10,000-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030E" w:rsidRPr="000F7D4F" w:rsidRDefault="004F030E" w:rsidP="004F030E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100,000-</w:t>
            </w:r>
          </w:p>
        </w:tc>
      </w:tr>
      <w:tr w:rsidR="004F030E" w:rsidRPr="00452B8C" w:rsidTr="00370A8B">
        <w:tc>
          <w:tcPr>
            <w:tcW w:w="428" w:type="dxa"/>
            <w:vAlign w:val="center"/>
          </w:tcPr>
          <w:p w:rsidR="004F030E" w:rsidRPr="00EC28B0" w:rsidRDefault="004F030E" w:rsidP="004F030E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C28B0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1103" w:type="dxa"/>
            <w:vAlign w:val="center"/>
          </w:tcPr>
          <w:p w:rsidR="004F030E" w:rsidRPr="00EC28B0" w:rsidRDefault="004F030E" w:rsidP="004F030E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C28B0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รหัสครุภัณฑ์</w:t>
            </w:r>
          </w:p>
        </w:tc>
        <w:tc>
          <w:tcPr>
            <w:tcW w:w="2830" w:type="dxa"/>
            <w:vAlign w:val="center"/>
          </w:tcPr>
          <w:p w:rsidR="004F030E" w:rsidRPr="00EC28B0" w:rsidRDefault="004F030E" w:rsidP="004F030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C28B0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ชื่อครุภัณฑ์</w:t>
            </w:r>
          </w:p>
        </w:tc>
        <w:tc>
          <w:tcPr>
            <w:tcW w:w="2693" w:type="dxa"/>
            <w:vAlign w:val="center"/>
          </w:tcPr>
          <w:p w:rsidR="004F030E" w:rsidRPr="00EC28B0" w:rsidRDefault="004F030E" w:rsidP="004F030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C28B0">
              <w:rPr>
                <w:rFonts w:ascii="TH SarabunPSK" w:hAnsi="TH SarabunPSK" w:cs="TH SarabunPSK"/>
                <w:b/>
                <w:bCs/>
                <w:sz w:val="28"/>
                <w:cs/>
              </w:rPr>
              <w:t>คุณลักษณะเฉพาะครุภัณฑ์ (ย่อ)</w:t>
            </w:r>
          </w:p>
        </w:tc>
        <w:tc>
          <w:tcPr>
            <w:tcW w:w="851" w:type="dxa"/>
            <w:vAlign w:val="center"/>
          </w:tcPr>
          <w:p w:rsidR="004F030E" w:rsidRPr="00EC28B0" w:rsidRDefault="004F030E" w:rsidP="004F030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C28B0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992" w:type="dxa"/>
            <w:vAlign w:val="center"/>
          </w:tcPr>
          <w:p w:rsidR="004F030E" w:rsidRPr="00EC28B0" w:rsidRDefault="004F030E" w:rsidP="004F030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C28B0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ราคาต่อหน่วย</w:t>
            </w:r>
          </w:p>
        </w:tc>
        <w:tc>
          <w:tcPr>
            <w:tcW w:w="992" w:type="dxa"/>
            <w:vAlign w:val="center"/>
          </w:tcPr>
          <w:p w:rsidR="004F030E" w:rsidRPr="00EC28B0" w:rsidRDefault="004F030E" w:rsidP="004F030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C28B0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ราคารวม</w:t>
            </w:r>
            <w:r w:rsidRPr="00EC28B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</w:tr>
      <w:tr w:rsidR="004F030E" w:rsidRPr="00452B8C" w:rsidTr="00B25365">
        <w:tc>
          <w:tcPr>
            <w:tcW w:w="428" w:type="dxa"/>
            <w:vAlign w:val="center"/>
          </w:tcPr>
          <w:p w:rsidR="004F030E" w:rsidRPr="000F7D4F" w:rsidRDefault="004F030E" w:rsidP="004F030E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30</w:t>
            </w:r>
          </w:p>
        </w:tc>
        <w:tc>
          <w:tcPr>
            <w:tcW w:w="1103" w:type="dxa"/>
            <w:vAlign w:val="center"/>
          </w:tcPr>
          <w:p w:rsidR="004F030E" w:rsidRPr="000F7D4F" w:rsidRDefault="004F030E" w:rsidP="004F030E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28"/>
              </w:rPr>
            </w:pPr>
            <w:r w:rsidRPr="000F7D4F">
              <w:rPr>
                <w:rFonts w:ascii="TH SarabunPSK" w:hAnsi="TH SarabunPSK" w:cs="TH SarabunPSK"/>
                <w:sz w:val="28"/>
              </w:rPr>
              <w:t>EMM40</w:t>
            </w:r>
            <w:r>
              <w:rPr>
                <w:rFonts w:ascii="TH SarabunPSK" w:hAnsi="TH SarabunPSK" w:cs="TH SarabunPSK"/>
                <w:sz w:val="28"/>
              </w:rPr>
              <w:t>30</w:t>
            </w:r>
          </w:p>
        </w:tc>
        <w:tc>
          <w:tcPr>
            <w:tcW w:w="2830" w:type="dxa"/>
            <w:vAlign w:val="center"/>
          </w:tcPr>
          <w:p w:rsidR="004F030E" w:rsidRPr="00452B8C" w:rsidRDefault="004F030E" w:rsidP="004F030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s/>
              </w:rPr>
              <w:t>เครื่องทำความสะอาดน้ำมัน</w:t>
            </w:r>
          </w:p>
        </w:tc>
        <w:tc>
          <w:tcPr>
            <w:tcW w:w="2693" w:type="dxa"/>
          </w:tcPr>
          <w:p w:rsidR="004F030E" w:rsidRPr="000F7D4F" w:rsidRDefault="004F030E" w:rsidP="004F030E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เป็นเครื่องทำความสะอาดน้ำมัน  เชื้อเพลิง  น้ำมันหล่อลื่น  ที่ใช้หลักการแรงเหวี่ยงหนีศูนย์กลาง  เพื่อแยกน้ำ  แยกสิ่งปนเปื้อนในน้ำมัน  ให้ออกจากน้ำมัน  เพื่อไม่ให้ความเสียหายกับเครื่อง  เป็นรูปที่นิยมใช้ในเรือสิ้นค้า</w:t>
            </w:r>
          </w:p>
        </w:tc>
        <w:tc>
          <w:tcPr>
            <w:tcW w:w="851" w:type="dxa"/>
            <w:vAlign w:val="center"/>
          </w:tcPr>
          <w:p w:rsidR="004F030E" w:rsidRPr="000F7D4F" w:rsidRDefault="004F030E" w:rsidP="004F030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  <w:tc>
          <w:tcPr>
            <w:tcW w:w="992" w:type="dxa"/>
            <w:vAlign w:val="center"/>
          </w:tcPr>
          <w:p w:rsidR="004F030E" w:rsidRPr="00E713E3" w:rsidRDefault="004F030E" w:rsidP="004F030E">
            <w:pPr>
              <w:pStyle w:val="a3"/>
              <w:ind w:right="-108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6,000,000-</w:t>
            </w:r>
          </w:p>
        </w:tc>
        <w:tc>
          <w:tcPr>
            <w:tcW w:w="992" w:type="dxa"/>
            <w:vAlign w:val="center"/>
          </w:tcPr>
          <w:p w:rsidR="004F030E" w:rsidRPr="00E713E3" w:rsidRDefault="004F030E" w:rsidP="004F030E">
            <w:pPr>
              <w:pStyle w:val="a3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</w:rPr>
              <w:t>6</w:t>
            </w:r>
            <w:r w:rsidRPr="00E713E3">
              <w:rPr>
                <w:rFonts w:ascii="TH SarabunPSK" w:hAnsi="TH SarabunPSK" w:cs="TH SarabunPSK"/>
                <w:szCs w:val="22"/>
              </w:rPr>
              <w:t>,000,000-</w:t>
            </w:r>
          </w:p>
        </w:tc>
      </w:tr>
      <w:tr w:rsidR="004F030E" w:rsidRPr="00452B8C" w:rsidTr="0088043B">
        <w:tc>
          <w:tcPr>
            <w:tcW w:w="428" w:type="dxa"/>
            <w:vAlign w:val="center"/>
          </w:tcPr>
          <w:p w:rsidR="004F030E" w:rsidRPr="000F7D4F" w:rsidRDefault="004F030E" w:rsidP="004F030E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31</w:t>
            </w:r>
          </w:p>
        </w:tc>
        <w:tc>
          <w:tcPr>
            <w:tcW w:w="1103" w:type="dxa"/>
            <w:vAlign w:val="center"/>
          </w:tcPr>
          <w:p w:rsidR="004F030E" w:rsidRPr="000F7D4F" w:rsidRDefault="004F030E" w:rsidP="004F030E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28"/>
              </w:rPr>
            </w:pPr>
            <w:r w:rsidRPr="000F7D4F">
              <w:rPr>
                <w:rFonts w:ascii="TH SarabunPSK" w:hAnsi="TH SarabunPSK" w:cs="TH SarabunPSK"/>
                <w:sz w:val="28"/>
              </w:rPr>
              <w:t>EMM40</w:t>
            </w:r>
            <w:r>
              <w:rPr>
                <w:rFonts w:ascii="TH SarabunPSK" w:hAnsi="TH SarabunPSK" w:cs="TH SarabunPSK"/>
                <w:sz w:val="28"/>
              </w:rPr>
              <w:t>31</w:t>
            </w:r>
          </w:p>
        </w:tc>
        <w:tc>
          <w:tcPr>
            <w:tcW w:w="2830" w:type="dxa"/>
            <w:vAlign w:val="center"/>
          </w:tcPr>
          <w:p w:rsidR="004F030E" w:rsidRPr="00452B8C" w:rsidRDefault="004F030E" w:rsidP="004F030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s/>
              </w:rPr>
              <w:t>เครื่อง</w:t>
            </w:r>
            <w:r>
              <w:rPr>
                <w:rFonts w:ascii="TH SarabunPSK" w:hAnsi="TH SarabunPSK" w:cs="TH SarabunPSK" w:hint="cs"/>
                <w:cs/>
              </w:rPr>
              <w:t>ผลิตน้ำจืด</w:t>
            </w:r>
          </w:p>
        </w:tc>
        <w:tc>
          <w:tcPr>
            <w:tcW w:w="2693" w:type="dxa"/>
          </w:tcPr>
          <w:p w:rsidR="004F030E" w:rsidRPr="000F7D4F" w:rsidRDefault="004F030E" w:rsidP="004F030E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เป็นเครื่องผลิตน้ำจืดแบบกลั่นใช้หลักการต้มน้ำภายใต้สุญญากาศ  โดยการแยกเกลือออกจากน้ำทะเลให้เป็นน้ำจืด  รูปแบบที่นิยมใช้ในเรือสิ้นค้า</w:t>
            </w:r>
          </w:p>
        </w:tc>
        <w:tc>
          <w:tcPr>
            <w:tcW w:w="851" w:type="dxa"/>
            <w:vAlign w:val="center"/>
          </w:tcPr>
          <w:p w:rsidR="004F030E" w:rsidRPr="000F7D4F" w:rsidRDefault="004F030E" w:rsidP="004F030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  <w:tc>
          <w:tcPr>
            <w:tcW w:w="992" w:type="dxa"/>
            <w:vAlign w:val="center"/>
          </w:tcPr>
          <w:p w:rsidR="004F030E" w:rsidRPr="00E713E3" w:rsidRDefault="004F030E" w:rsidP="004F030E">
            <w:pPr>
              <w:pStyle w:val="a3"/>
              <w:ind w:right="-108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5,000,000-</w:t>
            </w:r>
          </w:p>
        </w:tc>
        <w:tc>
          <w:tcPr>
            <w:tcW w:w="992" w:type="dxa"/>
            <w:vAlign w:val="center"/>
          </w:tcPr>
          <w:p w:rsidR="004F030E" w:rsidRPr="00E713E3" w:rsidRDefault="004F030E" w:rsidP="004F030E">
            <w:pPr>
              <w:pStyle w:val="a3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</w:rPr>
              <w:t>5</w:t>
            </w:r>
            <w:r w:rsidRPr="00E713E3">
              <w:rPr>
                <w:rFonts w:ascii="TH SarabunPSK" w:hAnsi="TH SarabunPSK" w:cs="TH SarabunPSK"/>
                <w:szCs w:val="22"/>
              </w:rPr>
              <w:t>,000,000-</w:t>
            </w:r>
          </w:p>
        </w:tc>
      </w:tr>
      <w:tr w:rsidR="004F030E" w:rsidRPr="00452B8C" w:rsidTr="00080BF2">
        <w:tc>
          <w:tcPr>
            <w:tcW w:w="428" w:type="dxa"/>
            <w:vAlign w:val="center"/>
          </w:tcPr>
          <w:p w:rsidR="004F030E" w:rsidRPr="000F7D4F" w:rsidRDefault="004F030E" w:rsidP="004F030E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32</w:t>
            </w:r>
          </w:p>
        </w:tc>
        <w:tc>
          <w:tcPr>
            <w:tcW w:w="1103" w:type="dxa"/>
            <w:vAlign w:val="center"/>
          </w:tcPr>
          <w:p w:rsidR="004F030E" w:rsidRPr="000F7D4F" w:rsidRDefault="004F030E" w:rsidP="004F030E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28"/>
              </w:rPr>
            </w:pPr>
            <w:r w:rsidRPr="000F7D4F">
              <w:rPr>
                <w:rFonts w:ascii="TH SarabunPSK" w:hAnsi="TH SarabunPSK" w:cs="TH SarabunPSK"/>
                <w:sz w:val="28"/>
              </w:rPr>
              <w:t>EMM40</w:t>
            </w:r>
            <w:r>
              <w:rPr>
                <w:rFonts w:ascii="TH SarabunPSK" w:hAnsi="TH SarabunPSK" w:cs="TH SarabunPSK"/>
                <w:sz w:val="28"/>
              </w:rPr>
              <w:t>32</w:t>
            </w:r>
          </w:p>
        </w:tc>
        <w:tc>
          <w:tcPr>
            <w:tcW w:w="2830" w:type="dxa"/>
            <w:vAlign w:val="center"/>
          </w:tcPr>
          <w:p w:rsidR="004F030E" w:rsidRPr="00452B8C" w:rsidRDefault="004F030E" w:rsidP="004F030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2B8C">
              <w:rPr>
                <w:rFonts w:ascii="TH SarabunPSK" w:hAnsi="TH SarabunPSK" w:cs="TH SarabunPSK"/>
                <w:cs/>
              </w:rPr>
              <w:t>เครื่อง</w:t>
            </w:r>
            <w:r>
              <w:rPr>
                <w:rFonts w:ascii="TH SarabunPSK" w:hAnsi="TH SarabunPSK" w:cs="TH SarabunPSK" w:hint="cs"/>
                <w:cs/>
              </w:rPr>
              <w:t>แยกน้ำท้องเรือ</w:t>
            </w:r>
          </w:p>
        </w:tc>
        <w:tc>
          <w:tcPr>
            <w:tcW w:w="2693" w:type="dxa"/>
          </w:tcPr>
          <w:p w:rsidR="004F030E" w:rsidRPr="006E0236" w:rsidRDefault="004F030E" w:rsidP="004F030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เป็นเครื่องแยกน้ำท้องเรือที่ใช้ในเรือสินค้า  เพื่อแยกเอาน้ำมันที่ปนอยู่ในน้ำก่อนที่จะสูบถ่ายน้ำออกนอกตัวเรือ</w:t>
            </w:r>
            <w:r>
              <w:rPr>
                <w:rFonts w:ascii="TH SarabunPSK" w:hAnsi="TH SarabunPSK" w:cs="TH SarabunPSK"/>
                <w:sz w:val="28"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  <w:cs/>
              </w:rPr>
              <w:t>ตามกฎหมายหรืออนุสัญญาการเดินเรือระหว่างประเทศ</w:t>
            </w:r>
          </w:p>
        </w:tc>
        <w:tc>
          <w:tcPr>
            <w:tcW w:w="851" w:type="dxa"/>
            <w:vAlign w:val="center"/>
          </w:tcPr>
          <w:p w:rsidR="004F030E" w:rsidRPr="000F7D4F" w:rsidRDefault="004F030E" w:rsidP="004F030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  <w:tc>
          <w:tcPr>
            <w:tcW w:w="992" w:type="dxa"/>
            <w:vAlign w:val="center"/>
          </w:tcPr>
          <w:p w:rsidR="004F030E" w:rsidRPr="00E713E3" w:rsidRDefault="004F030E" w:rsidP="004F030E">
            <w:pPr>
              <w:pStyle w:val="a3"/>
              <w:ind w:right="-108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5,000,000-</w:t>
            </w:r>
          </w:p>
        </w:tc>
        <w:tc>
          <w:tcPr>
            <w:tcW w:w="992" w:type="dxa"/>
            <w:vAlign w:val="center"/>
          </w:tcPr>
          <w:p w:rsidR="004F030E" w:rsidRPr="00E713E3" w:rsidRDefault="004F030E" w:rsidP="004F030E">
            <w:pPr>
              <w:pStyle w:val="a3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</w:rPr>
              <w:t>5</w:t>
            </w:r>
            <w:r w:rsidRPr="00E713E3">
              <w:rPr>
                <w:rFonts w:ascii="TH SarabunPSK" w:hAnsi="TH SarabunPSK" w:cs="TH SarabunPSK"/>
                <w:szCs w:val="22"/>
              </w:rPr>
              <w:t>,000,000-</w:t>
            </w:r>
          </w:p>
        </w:tc>
      </w:tr>
      <w:tr w:rsidR="004F030E" w:rsidRPr="00452B8C" w:rsidTr="00756165">
        <w:tc>
          <w:tcPr>
            <w:tcW w:w="428" w:type="dxa"/>
            <w:vAlign w:val="center"/>
          </w:tcPr>
          <w:p w:rsidR="004F030E" w:rsidRPr="000F7D4F" w:rsidRDefault="004F030E" w:rsidP="004F030E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33</w:t>
            </w:r>
          </w:p>
        </w:tc>
        <w:tc>
          <w:tcPr>
            <w:tcW w:w="1103" w:type="dxa"/>
            <w:vAlign w:val="center"/>
          </w:tcPr>
          <w:p w:rsidR="004F030E" w:rsidRPr="000F7D4F" w:rsidRDefault="004F030E" w:rsidP="004F030E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28"/>
              </w:rPr>
            </w:pPr>
            <w:r w:rsidRPr="000F7D4F">
              <w:rPr>
                <w:rFonts w:ascii="TH SarabunPSK" w:hAnsi="TH SarabunPSK" w:cs="TH SarabunPSK"/>
                <w:sz w:val="28"/>
              </w:rPr>
              <w:t>EMM40</w:t>
            </w:r>
            <w:r>
              <w:rPr>
                <w:rFonts w:ascii="TH SarabunPSK" w:hAnsi="TH SarabunPSK" w:cs="TH SarabunPSK"/>
                <w:sz w:val="28"/>
              </w:rPr>
              <w:t>33</w:t>
            </w:r>
          </w:p>
        </w:tc>
        <w:tc>
          <w:tcPr>
            <w:tcW w:w="2830" w:type="dxa"/>
            <w:vAlign w:val="center"/>
          </w:tcPr>
          <w:p w:rsidR="004F030E" w:rsidRPr="00452B8C" w:rsidRDefault="004F030E" w:rsidP="004F030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s/>
              </w:rPr>
              <w:t>เครื่อง</w:t>
            </w:r>
            <w:r>
              <w:rPr>
                <w:rFonts w:ascii="TH SarabunPSK" w:hAnsi="TH SarabunPSK" w:cs="TH SarabunPSK" w:hint="cs"/>
                <w:cs/>
              </w:rPr>
              <w:t>อัดอากาศ</w:t>
            </w:r>
          </w:p>
        </w:tc>
        <w:tc>
          <w:tcPr>
            <w:tcW w:w="2693" w:type="dxa"/>
          </w:tcPr>
          <w:p w:rsidR="004F030E" w:rsidRPr="006E0236" w:rsidRDefault="004F030E" w:rsidP="004F030E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เป็นเครื่องอัดอากาศ  พร้อมถังพักอากาศ  และระบบกรองความชื้น  แบบอัด  </w:t>
            </w:r>
            <w:r>
              <w:rPr>
                <w:rFonts w:ascii="TH SarabunPSK" w:hAnsi="TH SarabunPSK" w:cs="TH SarabunPSK"/>
                <w:sz w:val="28"/>
              </w:rPr>
              <w:t xml:space="preserve">2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ครั้ง  ขับด้วยมอเตอร์ไฟฟ้า  มีระดับแรงดันไม่น้อยกว่า  </w:t>
            </w:r>
            <w:r>
              <w:rPr>
                <w:rFonts w:ascii="TH SarabunPSK" w:hAnsi="TH SarabunPSK" w:cs="TH SarabunPSK"/>
                <w:sz w:val="28"/>
              </w:rPr>
              <w:t>15 bar.</w:t>
            </w:r>
          </w:p>
        </w:tc>
        <w:tc>
          <w:tcPr>
            <w:tcW w:w="851" w:type="dxa"/>
            <w:vAlign w:val="center"/>
          </w:tcPr>
          <w:p w:rsidR="004F030E" w:rsidRPr="000F7D4F" w:rsidRDefault="004F030E" w:rsidP="004F030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  <w:tc>
          <w:tcPr>
            <w:tcW w:w="992" w:type="dxa"/>
            <w:vAlign w:val="center"/>
          </w:tcPr>
          <w:p w:rsidR="004F030E" w:rsidRPr="006E0236" w:rsidRDefault="004F030E" w:rsidP="004F030E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E0236">
              <w:rPr>
                <w:rFonts w:ascii="TH SarabunPSK" w:hAnsi="TH SarabunPSK" w:cs="TH SarabunPSK"/>
                <w:sz w:val="28"/>
              </w:rPr>
              <w:t>300,000-</w:t>
            </w:r>
          </w:p>
        </w:tc>
        <w:tc>
          <w:tcPr>
            <w:tcW w:w="992" w:type="dxa"/>
            <w:vAlign w:val="center"/>
          </w:tcPr>
          <w:p w:rsidR="004F030E" w:rsidRPr="006E0236" w:rsidRDefault="004F030E" w:rsidP="004F030E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6E0236">
              <w:rPr>
                <w:rFonts w:ascii="TH SarabunPSK" w:hAnsi="TH SarabunPSK" w:cs="TH SarabunPSK"/>
                <w:sz w:val="28"/>
              </w:rPr>
              <w:t>300,000-</w:t>
            </w:r>
          </w:p>
        </w:tc>
      </w:tr>
      <w:tr w:rsidR="004F030E" w:rsidRPr="00452B8C" w:rsidTr="00807546">
        <w:tc>
          <w:tcPr>
            <w:tcW w:w="428" w:type="dxa"/>
            <w:vAlign w:val="center"/>
          </w:tcPr>
          <w:p w:rsidR="004F030E" w:rsidRPr="000F7D4F" w:rsidRDefault="004F030E" w:rsidP="004F030E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34</w:t>
            </w:r>
          </w:p>
        </w:tc>
        <w:tc>
          <w:tcPr>
            <w:tcW w:w="1103" w:type="dxa"/>
            <w:vAlign w:val="center"/>
          </w:tcPr>
          <w:p w:rsidR="004F030E" w:rsidRPr="000F7D4F" w:rsidRDefault="004F030E" w:rsidP="004F030E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28"/>
              </w:rPr>
            </w:pPr>
            <w:r w:rsidRPr="000F7D4F">
              <w:rPr>
                <w:rFonts w:ascii="TH SarabunPSK" w:hAnsi="TH SarabunPSK" w:cs="TH SarabunPSK"/>
                <w:sz w:val="28"/>
              </w:rPr>
              <w:t>EMM40</w:t>
            </w:r>
            <w:r>
              <w:rPr>
                <w:rFonts w:ascii="TH SarabunPSK" w:hAnsi="TH SarabunPSK" w:cs="TH SarabunPSK"/>
                <w:sz w:val="28"/>
              </w:rPr>
              <w:t>30</w:t>
            </w:r>
          </w:p>
        </w:tc>
        <w:tc>
          <w:tcPr>
            <w:tcW w:w="2830" w:type="dxa"/>
            <w:vAlign w:val="center"/>
          </w:tcPr>
          <w:p w:rsidR="004F030E" w:rsidRPr="00452B8C" w:rsidRDefault="004F030E" w:rsidP="004F030E">
            <w:pPr>
              <w:pStyle w:val="a3"/>
              <w:ind w:right="31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s/>
              </w:rPr>
              <w:t>ชุดควบคุมหางเสือ</w:t>
            </w:r>
          </w:p>
        </w:tc>
        <w:tc>
          <w:tcPr>
            <w:tcW w:w="2693" w:type="dxa"/>
          </w:tcPr>
          <w:p w:rsidR="004F030E" w:rsidRPr="000F7D4F" w:rsidRDefault="004F030E" w:rsidP="004F030E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เป็นชุดสาธิตการทำงานของการควบคุมหางเสือเรือ  แบบใช้ไฮดรอลิกส์ไฟฟ้า</w:t>
            </w:r>
          </w:p>
        </w:tc>
        <w:tc>
          <w:tcPr>
            <w:tcW w:w="851" w:type="dxa"/>
            <w:vAlign w:val="center"/>
          </w:tcPr>
          <w:p w:rsidR="004F030E" w:rsidRPr="000F7D4F" w:rsidRDefault="004F030E" w:rsidP="004F030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992" w:type="dxa"/>
            <w:vAlign w:val="center"/>
          </w:tcPr>
          <w:p w:rsidR="004F030E" w:rsidRPr="00D532AB" w:rsidRDefault="004F030E" w:rsidP="004F030E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D532AB">
              <w:rPr>
                <w:rFonts w:ascii="TH SarabunPSK" w:hAnsi="TH SarabunPSK" w:cs="TH SarabunPSK"/>
                <w:sz w:val="28"/>
              </w:rPr>
              <w:t>500,000-</w:t>
            </w:r>
          </w:p>
        </w:tc>
        <w:tc>
          <w:tcPr>
            <w:tcW w:w="992" w:type="dxa"/>
            <w:vAlign w:val="center"/>
          </w:tcPr>
          <w:p w:rsidR="004F030E" w:rsidRPr="00D532AB" w:rsidRDefault="004F030E" w:rsidP="004F030E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D532AB">
              <w:rPr>
                <w:rFonts w:ascii="TH SarabunPSK" w:hAnsi="TH SarabunPSK" w:cs="TH SarabunPSK"/>
                <w:sz w:val="28"/>
              </w:rPr>
              <w:t>500,000-</w:t>
            </w:r>
          </w:p>
        </w:tc>
      </w:tr>
      <w:tr w:rsidR="004F030E" w:rsidRPr="00452B8C" w:rsidTr="00AF5B08">
        <w:tc>
          <w:tcPr>
            <w:tcW w:w="428" w:type="dxa"/>
            <w:vAlign w:val="center"/>
          </w:tcPr>
          <w:p w:rsidR="004F030E" w:rsidRPr="00752E13" w:rsidRDefault="004F030E" w:rsidP="004F030E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 w:rsidRPr="00752E13">
              <w:rPr>
                <w:rFonts w:ascii="TH SarabunPSK" w:hAnsi="TH SarabunPSK" w:cs="TH SarabunPSK"/>
                <w:sz w:val="28"/>
              </w:rPr>
              <w:t>35</w:t>
            </w:r>
          </w:p>
        </w:tc>
        <w:tc>
          <w:tcPr>
            <w:tcW w:w="1103" w:type="dxa"/>
            <w:vAlign w:val="center"/>
          </w:tcPr>
          <w:p w:rsidR="004F030E" w:rsidRPr="00752E13" w:rsidRDefault="004F030E" w:rsidP="004F030E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28"/>
              </w:rPr>
            </w:pPr>
            <w:r w:rsidRPr="00752E13">
              <w:rPr>
                <w:rFonts w:ascii="TH SarabunPSK" w:hAnsi="TH SarabunPSK" w:cs="TH SarabunPSK"/>
                <w:sz w:val="28"/>
              </w:rPr>
              <w:t>EMM4035</w:t>
            </w:r>
          </w:p>
        </w:tc>
        <w:tc>
          <w:tcPr>
            <w:tcW w:w="2830" w:type="dxa"/>
            <w:vAlign w:val="center"/>
          </w:tcPr>
          <w:p w:rsidR="004F030E" w:rsidRPr="00752E13" w:rsidRDefault="004F030E" w:rsidP="004F030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52E13">
              <w:rPr>
                <w:rFonts w:ascii="TH SarabunPSK" w:hAnsi="TH SarabunPSK" w:cs="TH SarabunPSK"/>
                <w:cs/>
              </w:rPr>
              <w:t>เครื่องกำเนิดไฟฟ้าพร้อมชุดควบคุม</w:t>
            </w:r>
          </w:p>
        </w:tc>
        <w:tc>
          <w:tcPr>
            <w:tcW w:w="2693" w:type="dxa"/>
          </w:tcPr>
          <w:p w:rsidR="004F030E" w:rsidRDefault="004F030E" w:rsidP="004F030E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307E0C">
              <w:rPr>
                <w:rFonts w:ascii="TH SarabunPSK" w:hAnsi="TH SarabunPSK" w:cs="TH SarabunPSK"/>
                <w:sz w:val="28"/>
                <w:cs/>
              </w:rPr>
              <w:t>เป็นเครื่องยนต์ขับเครื่องกำเนิดไฟฟ้าหรือ</w:t>
            </w:r>
            <w:r w:rsidRPr="00307E0C">
              <w:rPr>
                <w:rFonts w:ascii="TH SarabunPSK" w:hAnsi="TH SarabunPSK" w:cs="TH SarabunPSK"/>
                <w:sz w:val="28"/>
              </w:rPr>
              <w:t xml:space="preserve"> Generator engine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เพื่อผลิต</w:t>
            </w:r>
            <w:r>
              <w:rPr>
                <w:rFonts w:ascii="TH SarabunPSK" w:hAnsi="TH SarabunPSK" w:cs="TH SarabunPSK"/>
                <w:sz w:val="28"/>
                <w:cs/>
              </w:rPr>
              <w:t>ไฟฟ้า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ให้กับ</w:t>
            </w:r>
            <w:r w:rsidRPr="00307E0C">
              <w:rPr>
                <w:rFonts w:ascii="TH SarabunPSK" w:hAnsi="TH SarabunPSK" w:cs="TH SarabunPSK"/>
                <w:sz w:val="28"/>
                <w:cs/>
              </w:rPr>
              <w:t>ทุกๆระบบภายในเรือเช่นระบบไฟฟ้าแสงสว่างภายในเรือระบบควบคุมเครื่องจักรต่างๆระบบการสื่อสารและ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ระบบนำร่อง</w:t>
            </w:r>
          </w:p>
          <w:p w:rsidR="004F030E" w:rsidRDefault="004F030E" w:rsidP="004F030E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4F030E" w:rsidRPr="000F7D4F" w:rsidRDefault="004F030E" w:rsidP="004F030E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vAlign w:val="center"/>
          </w:tcPr>
          <w:p w:rsidR="004F030E" w:rsidRPr="000F7D4F" w:rsidRDefault="004F030E" w:rsidP="004F030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  <w:tc>
          <w:tcPr>
            <w:tcW w:w="992" w:type="dxa"/>
            <w:vAlign w:val="center"/>
          </w:tcPr>
          <w:p w:rsidR="004F030E" w:rsidRPr="00E713E3" w:rsidRDefault="004F030E" w:rsidP="004F030E">
            <w:pPr>
              <w:pStyle w:val="a3"/>
              <w:ind w:right="-108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10,000,000-</w:t>
            </w:r>
          </w:p>
        </w:tc>
        <w:tc>
          <w:tcPr>
            <w:tcW w:w="992" w:type="dxa"/>
            <w:vAlign w:val="center"/>
          </w:tcPr>
          <w:p w:rsidR="004F030E" w:rsidRPr="00E713E3" w:rsidRDefault="004F030E" w:rsidP="004F030E">
            <w:pPr>
              <w:pStyle w:val="a3"/>
              <w:rPr>
                <w:rFonts w:ascii="TH SarabunPSK" w:hAnsi="TH SarabunPSK" w:cs="TH SarabunPSK"/>
                <w:szCs w:val="22"/>
              </w:rPr>
            </w:pPr>
            <w:r w:rsidRPr="00E713E3">
              <w:rPr>
                <w:rFonts w:ascii="TH SarabunPSK" w:hAnsi="TH SarabunPSK" w:cs="TH SarabunPSK"/>
                <w:szCs w:val="22"/>
              </w:rPr>
              <w:t>20,000,000-</w:t>
            </w:r>
          </w:p>
        </w:tc>
      </w:tr>
      <w:tr w:rsidR="00CB15E8" w:rsidRPr="00452B8C" w:rsidTr="008502B6">
        <w:tc>
          <w:tcPr>
            <w:tcW w:w="428" w:type="dxa"/>
            <w:vAlign w:val="center"/>
          </w:tcPr>
          <w:p w:rsidR="00CB15E8" w:rsidRPr="00EC28B0" w:rsidRDefault="00CB15E8" w:rsidP="00CB15E8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C28B0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1103" w:type="dxa"/>
            <w:vAlign w:val="center"/>
          </w:tcPr>
          <w:p w:rsidR="00CB15E8" w:rsidRPr="00EC28B0" w:rsidRDefault="00CB15E8" w:rsidP="00CB15E8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C28B0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รหัสครุภัณฑ์</w:t>
            </w:r>
          </w:p>
        </w:tc>
        <w:tc>
          <w:tcPr>
            <w:tcW w:w="2830" w:type="dxa"/>
            <w:vAlign w:val="center"/>
          </w:tcPr>
          <w:p w:rsidR="00CB15E8" w:rsidRPr="00EC28B0" w:rsidRDefault="00CB15E8" w:rsidP="00CB15E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C28B0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ชื่อครุภัณฑ์</w:t>
            </w:r>
          </w:p>
        </w:tc>
        <w:tc>
          <w:tcPr>
            <w:tcW w:w="2693" w:type="dxa"/>
            <w:vAlign w:val="center"/>
          </w:tcPr>
          <w:p w:rsidR="00CB15E8" w:rsidRPr="00EC28B0" w:rsidRDefault="00CB15E8" w:rsidP="00CB15E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C28B0">
              <w:rPr>
                <w:rFonts w:ascii="TH SarabunPSK" w:hAnsi="TH SarabunPSK" w:cs="TH SarabunPSK"/>
                <w:b/>
                <w:bCs/>
                <w:sz w:val="28"/>
                <w:cs/>
              </w:rPr>
              <w:t>คุณลักษณะเฉพาะครุภัณฑ์ (ย่อ)</w:t>
            </w:r>
          </w:p>
        </w:tc>
        <w:tc>
          <w:tcPr>
            <w:tcW w:w="851" w:type="dxa"/>
            <w:vAlign w:val="center"/>
          </w:tcPr>
          <w:p w:rsidR="00CB15E8" w:rsidRPr="00EC28B0" w:rsidRDefault="00CB15E8" w:rsidP="00CB15E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C28B0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992" w:type="dxa"/>
            <w:vAlign w:val="center"/>
          </w:tcPr>
          <w:p w:rsidR="00CB15E8" w:rsidRPr="00EC28B0" w:rsidRDefault="00CB15E8" w:rsidP="00CB15E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C28B0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ราคาต่อหน่วย</w:t>
            </w:r>
          </w:p>
        </w:tc>
        <w:tc>
          <w:tcPr>
            <w:tcW w:w="992" w:type="dxa"/>
            <w:vAlign w:val="center"/>
          </w:tcPr>
          <w:p w:rsidR="00CB15E8" w:rsidRPr="00EC28B0" w:rsidRDefault="00CB15E8" w:rsidP="00CB15E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C28B0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ราคารวม</w:t>
            </w:r>
            <w:r w:rsidRPr="00EC28B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</w:tr>
      <w:tr w:rsidR="00CB15E8" w:rsidRPr="00452B8C" w:rsidTr="000A43DC">
        <w:tc>
          <w:tcPr>
            <w:tcW w:w="428" w:type="dxa"/>
            <w:vAlign w:val="center"/>
          </w:tcPr>
          <w:p w:rsidR="00CB15E8" w:rsidRPr="000F7D4F" w:rsidRDefault="00CB15E8" w:rsidP="00CB15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36</w:t>
            </w:r>
          </w:p>
        </w:tc>
        <w:tc>
          <w:tcPr>
            <w:tcW w:w="1103" w:type="dxa"/>
            <w:vAlign w:val="center"/>
          </w:tcPr>
          <w:p w:rsidR="00CB15E8" w:rsidRPr="000F7D4F" w:rsidRDefault="00CB15E8" w:rsidP="00CB15E8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28"/>
              </w:rPr>
            </w:pPr>
            <w:r w:rsidRPr="000F7D4F">
              <w:rPr>
                <w:rFonts w:ascii="TH SarabunPSK" w:hAnsi="TH SarabunPSK" w:cs="TH SarabunPSK"/>
                <w:sz w:val="28"/>
              </w:rPr>
              <w:t>EMM40</w:t>
            </w:r>
            <w:r>
              <w:rPr>
                <w:rFonts w:ascii="TH SarabunPSK" w:hAnsi="TH SarabunPSK" w:cs="TH SarabunPSK"/>
                <w:sz w:val="28"/>
              </w:rPr>
              <w:t>36</w:t>
            </w:r>
          </w:p>
        </w:tc>
        <w:tc>
          <w:tcPr>
            <w:tcW w:w="2830" w:type="dxa"/>
            <w:vAlign w:val="center"/>
          </w:tcPr>
          <w:p w:rsidR="00CB15E8" w:rsidRPr="00452B8C" w:rsidRDefault="00CB15E8" w:rsidP="00CB15E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52B8C">
              <w:rPr>
                <w:rFonts w:ascii="TH SarabunPSK" w:hAnsi="TH SarabunPSK" w:cs="TH SarabunPSK"/>
                <w:cs/>
              </w:rPr>
              <w:t>เครื่องจักรใหญ่ในเรือพร้อมชุดควบคุม</w:t>
            </w:r>
          </w:p>
        </w:tc>
        <w:tc>
          <w:tcPr>
            <w:tcW w:w="2693" w:type="dxa"/>
          </w:tcPr>
          <w:p w:rsidR="00CB15E8" w:rsidRDefault="00CB15E8" w:rsidP="00CB15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EC308F">
              <w:rPr>
                <w:rFonts w:ascii="TH SarabunPSK" w:hAnsi="TH SarabunPSK" w:cs="TH SarabunPSK"/>
                <w:caps/>
                <w:sz w:val="28"/>
                <w:cs/>
              </w:rPr>
              <w:t xml:space="preserve">เครื่องจักรใหญ่เป็นเครื่องยนต์ที่มีขนาดใหญ่ที่สุดในเรือทำหน้าที่เป็นเครื่องยนต์ต้นกำลังในการส่งถ่ายกำลังไปยังเพลาใบจักร </w:t>
            </w:r>
          </w:p>
          <w:p w:rsidR="00CB15E8" w:rsidRPr="000F7D4F" w:rsidRDefault="00CB15E8" w:rsidP="00CB15E8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vAlign w:val="center"/>
          </w:tcPr>
          <w:p w:rsidR="00CB15E8" w:rsidRPr="000F7D4F" w:rsidRDefault="00CB15E8" w:rsidP="00CB15E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  <w:tc>
          <w:tcPr>
            <w:tcW w:w="992" w:type="dxa"/>
            <w:vAlign w:val="center"/>
          </w:tcPr>
          <w:p w:rsidR="00CB15E8" w:rsidRPr="00E713E3" w:rsidRDefault="00CB15E8" w:rsidP="00CB15E8">
            <w:pPr>
              <w:pStyle w:val="a3"/>
              <w:ind w:right="-108"/>
              <w:rPr>
                <w:rFonts w:ascii="TH SarabunPSK" w:hAnsi="TH SarabunPSK" w:cs="TH SarabunPSK"/>
                <w:sz w:val="24"/>
                <w:szCs w:val="24"/>
              </w:rPr>
            </w:pPr>
            <w:r w:rsidRPr="00E713E3">
              <w:rPr>
                <w:rFonts w:ascii="TH SarabunPSK" w:hAnsi="TH SarabunPSK" w:cs="TH SarabunPSK"/>
                <w:sz w:val="24"/>
                <w:szCs w:val="24"/>
              </w:rPr>
              <w:t>20,000,000-</w:t>
            </w:r>
          </w:p>
        </w:tc>
        <w:tc>
          <w:tcPr>
            <w:tcW w:w="992" w:type="dxa"/>
            <w:vAlign w:val="center"/>
          </w:tcPr>
          <w:p w:rsidR="00CB15E8" w:rsidRPr="00E713E3" w:rsidRDefault="00CB15E8" w:rsidP="00CB15E8">
            <w:pPr>
              <w:pStyle w:val="a3"/>
              <w:rPr>
                <w:rFonts w:ascii="TH SarabunPSK" w:hAnsi="TH SarabunPSK" w:cs="TH SarabunPSK"/>
                <w:szCs w:val="22"/>
              </w:rPr>
            </w:pPr>
            <w:r w:rsidRPr="00E713E3">
              <w:rPr>
                <w:rFonts w:ascii="TH SarabunPSK" w:hAnsi="TH SarabunPSK" w:cs="TH SarabunPSK"/>
                <w:szCs w:val="22"/>
              </w:rPr>
              <w:t>20,000,000-</w:t>
            </w:r>
          </w:p>
        </w:tc>
      </w:tr>
      <w:tr w:rsidR="00CB15E8" w:rsidRPr="00452B8C" w:rsidTr="00D30BAE">
        <w:tc>
          <w:tcPr>
            <w:tcW w:w="428" w:type="dxa"/>
            <w:vAlign w:val="center"/>
          </w:tcPr>
          <w:p w:rsidR="00CB15E8" w:rsidRPr="000F7D4F" w:rsidRDefault="00CB15E8" w:rsidP="00CB15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37</w:t>
            </w:r>
          </w:p>
        </w:tc>
        <w:tc>
          <w:tcPr>
            <w:tcW w:w="1103" w:type="dxa"/>
            <w:vAlign w:val="center"/>
          </w:tcPr>
          <w:p w:rsidR="00CB15E8" w:rsidRPr="000F7D4F" w:rsidRDefault="00CB15E8" w:rsidP="00CB15E8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28"/>
              </w:rPr>
            </w:pPr>
            <w:r w:rsidRPr="000F7D4F">
              <w:rPr>
                <w:rFonts w:ascii="TH SarabunPSK" w:hAnsi="TH SarabunPSK" w:cs="TH SarabunPSK"/>
                <w:sz w:val="28"/>
              </w:rPr>
              <w:t>EMM40</w:t>
            </w:r>
            <w:r>
              <w:rPr>
                <w:rFonts w:ascii="TH SarabunPSK" w:hAnsi="TH SarabunPSK" w:cs="TH SarabunPSK"/>
                <w:sz w:val="28"/>
              </w:rPr>
              <w:t>37</w:t>
            </w:r>
          </w:p>
        </w:tc>
        <w:tc>
          <w:tcPr>
            <w:tcW w:w="2830" w:type="dxa"/>
            <w:vAlign w:val="center"/>
          </w:tcPr>
          <w:p w:rsidR="00CB15E8" w:rsidRPr="005E4EEC" w:rsidRDefault="00CB15E8" w:rsidP="00CB15E8">
            <w:pPr>
              <w:spacing w:after="0" w:line="240" w:lineRule="auto"/>
              <w:ind w:right="-926"/>
              <w:rPr>
                <w:rFonts w:ascii="TH SarabunPSK" w:hAnsi="TH SarabunPSK" w:cs="TH SarabunPSK"/>
                <w:szCs w:val="22"/>
                <w:cs/>
              </w:rPr>
            </w:pPr>
            <w:r w:rsidRPr="005E4EEC">
              <w:rPr>
                <w:rFonts w:ascii="TH SarabunPSK" w:hAnsi="TH SarabunPSK" w:cs="TH SarabunPSK"/>
                <w:szCs w:val="22"/>
                <w:cs/>
              </w:rPr>
              <w:t>ชุดคอมพิวเตอร์และโปรแกรมควบคุมการทำงานในห้องเครื่องยนต์เรือ</w:t>
            </w:r>
          </w:p>
        </w:tc>
        <w:tc>
          <w:tcPr>
            <w:tcW w:w="2693" w:type="dxa"/>
          </w:tcPr>
          <w:p w:rsidR="00CB15E8" w:rsidRDefault="00CB15E8" w:rsidP="00CB15E8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เป็นชุดการสอนการควบคุมการทำงานในห้องเครื่องด้วยโปรแกรมคอมพิวเตอร์อันประกอบไปด้วย</w:t>
            </w:r>
          </w:p>
          <w:p w:rsidR="00CB15E8" w:rsidRDefault="00CB15E8" w:rsidP="00CB15E8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โปรแกรมควบคุมการทำงานในห้องเครื่อง</w:t>
            </w:r>
          </w:p>
          <w:p w:rsidR="00CB15E8" w:rsidRDefault="00CB15E8" w:rsidP="00CB15E8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ชุดคอมพิวเตอร์ช่วยสอนอย่างน้อย </w:t>
            </w:r>
            <w:r>
              <w:rPr>
                <w:rFonts w:ascii="TH SarabunPSK" w:hAnsi="TH SarabunPSK" w:cs="TH SarabunPSK"/>
                <w:sz w:val="28"/>
              </w:rPr>
              <w:t xml:space="preserve">25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CB15E8" w:rsidRPr="000F7D4F" w:rsidRDefault="00CB15E8" w:rsidP="00CB15E8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อุปกรณ์ประจำห้อง</w:t>
            </w:r>
          </w:p>
        </w:tc>
        <w:tc>
          <w:tcPr>
            <w:tcW w:w="851" w:type="dxa"/>
            <w:vAlign w:val="center"/>
          </w:tcPr>
          <w:p w:rsidR="00CB15E8" w:rsidRPr="004E3278" w:rsidRDefault="00CB15E8" w:rsidP="00CB15E8">
            <w:pPr>
              <w:pStyle w:val="a3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E3278">
              <w:rPr>
                <w:rFonts w:ascii="TH SarabunPSK" w:hAnsi="TH SarabunPSK" w:cs="TH SarabunPSK"/>
                <w:sz w:val="24"/>
                <w:szCs w:val="24"/>
              </w:rPr>
              <w:t xml:space="preserve">25 </w:t>
            </w:r>
            <w:r w:rsidRPr="004E3278">
              <w:rPr>
                <w:rFonts w:ascii="TH SarabunPSK" w:hAnsi="TH SarabunPSK" w:cs="TH SarabunPSK" w:hint="cs"/>
                <w:sz w:val="24"/>
                <w:szCs w:val="24"/>
                <w:cs/>
              </w:rPr>
              <w:t>เครื่อง</w:t>
            </w:r>
          </w:p>
        </w:tc>
        <w:tc>
          <w:tcPr>
            <w:tcW w:w="992" w:type="dxa"/>
            <w:vAlign w:val="center"/>
          </w:tcPr>
          <w:p w:rsidR="00CB15E8" w:rsidRPr="000F7D4F" w:rsidRDefault="00CB15E8" w:rsidP="00CB15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300,000-</w:t>
            </w:r>
          </w:p>
        </w:tc>
        <w:tc>
          <w:tcPr>
            <w:tcW w:w="992" w:type="dxa"/>
            <w:vAlign w:val="center"/>
          </w:tcPr>
          <w:p w:rsidR="00CB15E8" w:rsidRPr="000F7D4F" w:rsidRDefault="00CB15E8" w:rsidP="00CB15E8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7,500,00-</w:t>
            </w:r>
          </w:p>
        </w:tc>
      </w:tr>
      <w:tr w:rsidR="00CB15E8" w:rsidRPr="00452B8C" w:rsidTr="00711838">
        <w:tc>
          <w:tcPr>
            <w:tcW w:w="428" w:type="dxa"/>
            <w:vAlign w:val="center"/>
          </w:tcPr>
          <w:p w:rsidR="00CB15E8" w:rsidRPr="000F7D4F" w:rsidRDefault="00CB15E8" w:rsidP="00CB15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38</w:t>
            </w:r>
          </w:p>
        </w:tc>
        <w:tc>
          <w:tcPr>
            <w:tcW w:w="1103" w:type="dxa"/>
            <w:vAlign w:val="center"/>
          </w:tcPr>
          <w:p w:rsidR="00CB15E8" w:rsidRPr="000F7D4F" w:rsidRDefault="00CB15E8" w:rsidP="00CB15E8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28"/>
              </w:rPr>
            </w:pPr>
            <w:r w:rsidRPr="000F7D4F">
              <w:rPr>
                <w:rFonts w:ascii="TH SarabunPSK" w:hAnsi="TH SarabunPSK" w:cs="TH SarabunPSK"/>
                <w:sz w:val="28"/>
              </w:rPr>
              <w:t>EMM40</w:t>
            </w:r>
            <w:r>
              <w:rPr>
                <w:rFonts w:ascii="TH SarabunPSK" w:hAnsi="TH SarabunPSK" w:cs="TH SarabunPSK"/>
                <w:sz w:val="28"/>
              </w:rPr>
              <w:t>38</w:t>
            </w:r>
          </w:p>
        </w:tc>
        <w:tc>
          <w:tcPr>
            <w:tcW w:w="2830" w:type="dxa"/>
            <w:vAlign w:val="center"/>
          </w:tcPr>
          <w:p w:rsidR="00CB15E8" w:rsidRPr="00452B8C" w:rsidRDefault="00CB15E8" w:rsidP="00CB15E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52B8C">
              <w:rPr>
                <w:rFonts w:ascii="TH SarabunPSK" w:hAnsi="TH SarabunPSK" w:cs="TH SarabunPSK"/>
                <w:cs/>
              </w:rPr>
              <w:t>ชุดทดลองจุดวาบไฟจุดติดไฟ</w:t>
            </w:r>
          </w:p>
        </w:tc>
        <w:tc>
          <w:tcPr>
            <w:tcW w:w="2693" w:type="dxa"/>
          </w:tcPr>
          <w:p w:rsidR="00CB15E8" w:rsidRPr="000F7D4F" w:rsidRDefault="00CB15E8" w:rsidP="00CB15E8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เป็นชุดทดลองการหาจุดวาบไฟ จุดติดไฟ ของน้ำมันเชื้อเพลิงแต่ละประเภท</w:t>
            </w:r>
          </w:p>
        </w:tc>
        <w:tc>
          <w:tcPr>
            <w:tcW w:w="851" w:type="dxa"/>
            <w:vAlign w:val="center"/>
          </w:tcPr>
          <w:p w:rsidR="00CB15E8" w:rsidRPr="000F7D4F" w:rsidRDefault="00CB15E8" w:rsidP="00CB15E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3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992" w:type="dxa"/>
            <w:vAlign w:val="center"/>
          </w:tcPr>
          <w:p w:rsidR="00CB15E8" w:rsidRPr="000F7D4F" w:rsidRDefault="00CB15E8" w:rsidP="00CB15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50,000-</w:t>
            </w:r>
          </w:p>
        </w:tc>
        <w:tc>
          <w:tcPr>
            <w:tcW w:w="992" w:type="dxa"/>
            <w:vAlign w:val="center"/>
          </w:tcPr>
          <w:p w:rsidR="00CB15E8" w:rsidRPr="000F7D4F" w:rsidRDefault="00CB15E8" w:rsidP="00CB15E8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150,000-</w:t>
            </w:r>
          </w:p>
        </w:tc>
      </w:tr>
      <w:tr w:rsidR="00CB15E8" w:rsidRPr="00452B8C" w:rsidTr="00E6545B">
        <w:tc>
          <w:tcPr>
            <w:tcW w:w="428" w:type="dxa"/>
            <w:vAlign w:val="center"/>
          </w:tcPr>
          <w:p w:rsidR="00CB15E8" w:rsidRPr="000F7D4F" w:rsidRDefault="00CB15E8" w:rsidP="00CB15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39</w:t>
            </w:r>
          </w:p>
        </w:tc>
        <w:tc>
          <w:tcPr>
            <w:tcW w:w="1103" w:type="dxa"/>
            <w:vAlign w:val="center"/>
          </w:tcPr>
          <w:p w:rsidR="00CB15E8" w:rsidRPr="000F7D4F" w:rsidRDefault="00CB15E8" w:rsidP="00CB15E8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28"/>
              </w:rPr>
            </w:pPr>
            <w:r w:rsidRPr="000F7D4F">
              <w:rPr>
                <w:rFonts w:ascii="TH SarabunPSK" w:hAnsi="TH SarabunPSK" w:cs="TH SarabunPSK"/>
                <w:sz w:val="28"/>
              </w:rPr>
              <w:t>EMM40</w:t>
            </w:r>
            <w:r>
              <w:rPr>
                <w:rFonts w:ascii="TH SarabunPSK" w:hAnsi="TH SarabunPSK" w:cs="TH SarabunPSK"/>
                <w:sz w:val="28"/>
              </w:rPr>
              <w:t>39</w:t>
            </w:r>
          </w:p>
        </w:tc>
        <w:tc>
          <w:tcPr>
            <w:tcW w:w="2830" w:type="dxa"/>
            <w:vAlign w:val="center"/>
          </w:tcPr>
          <w:p w:rsidR="00CB15E8" w:rsidRPr="00452B8C" w:rsidRDefault="00CB15E8" w:rsidP="00CB15E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52B8C">
              <w:rPr>
                <w:rFonts w:ascii="TH SarabunPSK" w:hAnsi="TH SarabunPSK" w:cs="TH SarabunPSK"/>
                <w:cs/>
              </w:rPr>
              <w:t>ชุดทดลองค่าความหนืด</w:t>
            </w:r>
          </w:p>
        </w:tc>
        <w:tc>
          <w:tcPr>
            <w:tcW w:w="2693" w:type="dxa"/>
          </w:tcPr>
          <w:p w:rsidR="00CB15E8" w:rsidRPr="000F7D4F" w:rsidRDefault="00CB15E8" w:rsidP="00CB15E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เป็นชุดทดลองหาค่าความหนืดของน้ำมันหล่อลื่นแต่ละชนิด</w:t>
            </w:r>
            <w:r>
              <w:rPr>
                <w:rFonts w:ascii="TH SarabunPSK" w:hAnsi="TH SarabunPSK" w:cs="TH SarabunPSK"/>
                <w:sz w:val="28"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เป็นไปตามมาตรฐานสากล</w:t>
            </w:r>
          </w:p>
        </w:tc>
        <w:tc>
          <w:tcPr>
            <w:tcW w:w="851" w:type="dxa"/>
            <w:vAlign w:val="center"/>
          </w:tcPr>
          <w:p w:rsidR="00CB15E8" w:rsidRPr="000F7D4F" w:rsidRDefault="00CB15E8" w:rsidP="00CB15E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992" w:type="dxa"/>
            <w:vAlign w:val="center"/>
          </w:tcPr>
          <w:p w:rsidR="00CB15E8" w:rsidRPr="000F7D4F" w:rsidRDefault="00CB15E8" w:rsidP="00CB15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50,000-</w:t>
            </w:r>
          </w:p>
        </w:tc>
        <w:tc>
          <w:tcPr>
            <w:tcW w:w="992" w:type="dxa"/>
            <w:vAlign w:val="center"/>
          </w:tcPr>
          <w:p w:rsidR="00CB15E8" w:rsidRPr="000F7D4F" w:rsidRDefault="00CB15E8" w:rsidP="00CB15E8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100,000-</w:t>
            </w:r>
          </w:p>
        </w:tc>
      </w:tr>
      <w:tr w:rsidR="00CB15E8" w:rsidRPr="00452B8C" w:rsidTr="00C70A75">
        <w:tc>
          <w:tcPr>
            <w:tcW w:w="428" w:type="dxa"/>
            <w:vAlign w:val="center"/>
          </w:tcPr>
          <w:p w:rsidR="00CB15E8" w:rsidRPr="000F7D4F" w:rsidRDefault="00CB15E8" w:rsidP="00CB15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40</w:t>
            </w:r>
          </w:p>
        </w:tc>
        <w:tc>
          <w:tcPr>
            <w:tcW w:w="1103" w:type="dxa"/>
            <w:vAlign w:val="center"/>
          </w:tcPr>
          <w:p w:rsidR="00CB15E8" w:rsidRPr="000F7D4F" w:rsidRDefault="00CB15E8" w:rsidP="00CB15E8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28"/>
              </w:rPr>
            </w:pPr>
            <w:r w:rsidRPr="000F7D4F">
              <w:rPr>
                <w:rFonts w:ascii="TH SarabunPSK" w:hAnsi="TH SarabunPSK" w:cs="TH SarabunPSK"/>
                <w:sz w:val="28"/>
              </w:rPr>
              <w:t>EMM40</w:t>
            </w:r>
            <w:r>
              <w:rPr>
                <w:rFonts w:ascii="TH SarabunPSK" w:hAnsi="TH SarabunPSK" w:cs="TH SarabunPSK"/>
                <w:sz w:val="28"/>
              </w:rPr>
              <w:t>40</w:t>
            </w:r>
          </w:p>
        </w:tc>
        <w:tc>
          <w:tcPr>
            <w:tcW w:w="2830" w:type="dxa"/>
            <w:vAlign w:val="center"/>
          </w:tcPr>
          <w:p w:rsidR="00CB15E8" w:rsidRPr="00452B8C" w:rsidRDefault="00CB15E8" w:rsidP="00CB15E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2B8C">
              <w:rPr>
                <w:rFonts w:ascii="TH SarabunPSK" w:hAnsi="TH SarabunPSK" w:cs="TH SarabunPSK"/>
                <w:cs/>
              </w:rPr>
              <w:t>ชุดทดลองค่าความร้อนเชื้อเพลิง</w:t>
            </w:r>
          </w:p>
        </w:tc>
        <w:tc>
          <w:tcPr>
            <w:tcW w:w="2693" w:type="dxa"/>
          </w:tcPr>
          <w:p w:rsidR="00CB15E8" w:rsidRPr="000F7D4F" w:rsidRDefault="00CB15E8" w:rsidP="00CB15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C614F6">
              <w:rPr>
                <w:rFonts w:ascii="TH SarabunPSK" w:hAnsi="TH SarabunPSK" w:cs="TH SarabunPSK"/>
                <w:color w:val="000000"/>
                <w:sz w:val="28"/>
                <w:cs/>
              </w:rPr>
              <w:t>ใช้สำหรับทดลองหาค่าความร้อนของเชื้อเพลิง สามารถทดสอบได้ ตามมาตรฐาน</w:t>
            </w:r>
            <w:r w:rsidRPr="00C614F6">
              <w:rPr>
                <w:rFonts w:ascii="TH SarabunPSK" w:hAnsi="TH SarabunPSK" w:cs="TH SarabunPSK"/>
                <w:color w:val="000000"/>
                <w:sz w:val="28"/>
              </w:rPr>
              <w:t xml:space="preserve"> ASTM D240, </w:t>
            </w:r>
            <w:r w:rsidRPr="00C614F6">
              <w:rPr>
                <w:rFonts w:ascii="TH SarabunPSK" w:hAnsi="TH SarabunPSK" w:cs="TH SarabunPSK"/>
                <w:color w:val="000000"/>
                <w:sz w:val="28"/>
                <w:cs/>
              </w:rPr>
              <w:t>หรือ</w:t>
            </w:r>
            <w:r w:rsidRPr="00C614F6">
              <w:rPr>
                <w:rFonts w:ascii="TH SarabunPSK" w:hAnsi="TH SarabunPSK" w:cs="TH SarabunPSK"/>
                <w:color w:val="000000"/>
                <w:sz w:val="28"/>
              </w:rPr>
              <w:t xml:space="preserve"> D4809 </w:t>
            </w:r>
            <w:r w:rsidRPr="00C614F6">
              <w:rPr>
                <w:rFonts w:ascii="TH SarabunPSK" w:hAnsi="TH SarabunPSK" w:cs="TH SarabunPSK"/>
                <w:color w:val="000000"/>
                <w:sz w:val="28"/>
                <w:cs/>
              </w:rPr>
              <w:t>หรือ</w:t>
            </w:r>
            <w:r w:rsidRPr="00C614F6">
              <w:rPr>
                <w:rFonts w:ascii="TH SarabunPSK" w:hAnsi="TH SarabunPSK" w:cs="TH SarabunPSK"/>
                <w:color w:val="000000"/>
                <w:sz w:val="28"/>
              </w:rPr>
              <w:t xml:space="preserve"> D586</w:t>
            </w:r>
            <w:r w:rsidRPr="00C614F6">
              <w:rPr>
                <w:rFonts w:ascii="TH SarabunPSK" w:hAnsi="TH SarabunPSK" w:cs="TH SarabunPSK"/>
                <w:color w:val="000000"/>
                <w:sz w:val="28"/>
                <w:cs/>
              </w:rPr>
              <w:t>มีซอฟแวร์สำหรับหาค่าความร้อนของเชื้อเพลิงเป็นผลิตภัณฑ์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ที่</w:t>
            </w:r>
            <w:r w:rsidRPr="00C614F6">
              <w:rPr>
                <w:rFonts w:ascii="TH SarabunPSK" w:hAnsi="TH SarabunPSK" w:cs="TH SarabunPSK"/>
                <w:color w:val="000000"/>
                <w:sz w:val="28"/>
                <w:cs/>
              </w:rPr>
              <w:t>ได้รับมาตรฐาน</w:t>
            </w:r>
            <w:r w:rsidRPr="00C614F6">
              <w:rPr>
                <w:rFonts w:ascii="TH SarabunPSK" w:hAnsi="TH SarabunPSK" w:cs="TH SarabunPSK"/>
                <w:color w:val="000000"/>
                <w:sz w:val="28"/>
              </w:rPr>
              <w:t xml:space="preserve"> CE</w:t>
            </w:r>
            <w:r w:rsidRPr="00C614F6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  มีคู่มือวิธีการทดลองและตารางบันทึกผล</w:t>
            </w:r>
          </w:p>
        </w:tc>
        <w:tc>
          <w:tcPr>
            <w:tcW w:w="851" w:type="dxa"/>
            <w:vAlign w:val="center"/>
          </w:tcPr>
          <w:p w:rsidR="00CB15E8" w:rsidRPr="000F7D4F" w:rsidRDefault="00CB15E8" w:rsidP="00CB15E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992" w:type="dxa"/>
            <w:vAlign w:val="center"/>
          </w:tcPr>
          <w:p w:rsidR="00CB15E8" w:rsidRPr="000F7D4F" w:rsidRDefault="00CB15E8" w:rsidP="00CB15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100,000-</w:t>
            </w:r>
          </w:p>
        </w:tc>
        <w:tc>
          <w:tcPr>
            <w:tcW w:w="992" w:type="dxa"/>
            <w:vAlign w:val="center"/>
          </w:tcPr>
          <w:p w:rsidR="00CB15E8" w:rsidRPr="000F7D4F" w:rsidRDefault="00CB15E8" w:rsidP="00CB15E8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100,000-</w:t>
            </w:r>
          </w:p>
        </w:tc>
      </w:tr>
      <w:tr w:rsidR="00CB15E8" w:rsidRPr="00452B8C" w:rsidTr="00CF1C01">
        <w:tc>
          <w:tcPr>
            <w:tcW w:w="428" w:type="dxa"/>
            <w:vAlign w:val="center"/>
          </w:tcPr>
          <w:p w:rsidR="00CB15E8" w:rsidRPr="000F7D4F" w:rsidRDefault="00CB15E8" w:rsidP="00CB15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41</w:t>
            </w:r>
          </w:p>
        </w:tc>
        <w:tc>
          <w:tcPr>
            <w:tcW w:w="1103" w:type="dxa"/>
            <w:vAlign w:val="center"/>
          </w:tcPr>
          <w:p w:rsidR="00CB15E8" w:rsidRPr="000F7D4F" w:rsidRDefault="00CB15E8" w:rsidP="00CB15E8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28"/>
              </w:rPr>
            </w:pPr>
            <w:r w:rsidRPr="000F7D4F">
              <w:rPr>
                <w:rFonts w:ascii="TH SarabunPSK" w:hAnsi="TH SarabunPSK" w:cs="TH SarabunPSK"/>
                <w:sz w:val="28"/>
              </w:rPr>
              <w:t>EMM40</w:t>
            </w:r>
            <w:r>
              <w:rPr>
                <w:rFonts w:ascii="TH SarabunPSK" w:hAnsi="TH SarabunPSK" w:cs="TH SarabunPSK"/>
                <w:sz w:val="28"/>
              </w:rPr>
              <w:t>41</w:t>
            </w:r>
          </w:p>
        </w:tc>
        <w:tc>
          <w:tcPr>
            <w:tcW w:w="2830" w:type="dxa"/>
            <w:vAlign w:val="center"/>
          </w:tcPr>
          <w:p w:rsidR="00CB15E8" w:rsidRPr="00452B8C" w:rsidRDefault="00CB15E8" w:rsidP="00CB15E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6550F5">
              <w:rPr>
                <w:rFonts w:ascii="TH SarabunPSK" w:hAnsi="TH SarabunPSK" w:cs="TH SarabunPSK" w:hint="cs"/>
                <w:sz w:val="28"/>
                <w:cs/>
              </w:rPr>
              <w:t>ชุดทดสอบทางเคมีและฟิสิกส์</w:t>
            </w:r>
          </w:p>
        </w:tc>
        <w:tc>
          <w:tcPr>
            <w:tcW w:w="2693" w:type="dxa"/>
          </w:tcPr>
          <w:p w:rsidR="00CB15E8" w:rsidRPr="000F7D4F" w:rsidRDefault="00CB15E8" w:rsidP="00CB15E8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เป็นชุดทดสอบคุณสมบัติน้ำมันเชื้อเพลิงและน้ำมันหล่อลื่นที่ใช้กับกับเครื่องยนต์ในเรือ</w:t>
            </w:r>
          </w:p>
        </w:tc>
        <w:tc>
          <w:tcPr>
            <w:tcW w:w="851" w:type="dxa"/>
            <w:vAlign w:val="center"/>
          </w:tcPr>
          <w:p w:rsidR="00CB15E8" w:rsidRPr="000F7D4F" w:rsidRDefault="00CB15E8" w:rsidP="00CB15E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992" w:type="dxa"/>
            <w:vAlign w:val="center"/>
          </w:tcPr>
          <w:p w:rsidR="00CB15E8" w:rsidRPr="000F7D4F" w:rsidRDefault="00CB15E8" w:rsidP="00CB15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100,000-</w:t>
            </w:r>
          </w:p>
        </w:tc>
        <w:tc>
          <w:tcPr>
            <w:tcW w:w="992" w:type="dxa"/>
            <w:vAlign w:val="center"/>
          </w:tcPr>
          <w:p w:rsidR="00CB15E8" w:rsidRPr="000F7D4F" w:rsidRDefault="00CB15E8" w:rsidP="00CB15E8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100,000-</w:t>
            </w:r>
          </w:p>
        </w:tc>
      </w:tr>
      <w:tr w:rsidR="00CB15E8" w:rsidRPr="00452B8C" w:rsidTr="007224C4">
        <w:tc>
          <w:tcPr>
            <w:tcW w:w="428" w:type="dxa"/>
            <w:vAlign w:val="center"/>
          </w:tcPr>
          <w:p w:rsidR="00CB15E8" w:rsidRPr="000F7D4F" w:rsidRDefault="00CB15E8" w:rsidP="00CB15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42</w:t>
            </w:r>
          </w:p>
        </w:tc>
        <w:tc>
          <w:tcPr>
            <w:tcW w:w="1103" w:type="dxa"/>
            <w:vAlign w:val="center"/>
          </w:tcPr>
          <w:p w:rsidR="00CB15E8" w:rsidRPr="000F7D4F" w:rsidRDefault="00CB15E8" w:rsidP="00CB15E8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28"/>
              </w:rPr>
            </w:pPr>
            <w:r w:rsidRPr="000F7D4F">
              <w:rPr>
                <w:rFonts w:ascii="TH SarabunPSK" w:hAnsi="TH SarabunPSK" w:cs="TH SarabunPSK"/>
                <w:sz w:val="28"/>
              </w:rPr>
              <w:t>EMM40</w:t>
            </w:r>
            <w:r>
              <w:rPr>
                <w:rFonts w:ascii="TH SarabunPSK" w:hAnsi="TH SarabunPSK" w:cs="TH SarabunPSK"/>
                <w:sz w:val="28"/>
              </w:rPr>
              <w:t>42</w:t>
            </w:r>
          </w:p>
        </w:tc>
        <w:tc>
          <w:tcPr>
            <w:tcW w:w="2830" w:type="dxa"/>
            <w:vAlign w:val="center"/>
          </w:tcPr>
          <w:p w:rsidR="00CB15E8" w:rsidRPr="00A87A0F" w:rsidRDefault="00CB15E8" w:rsidP="00CB15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452B8C">
              <w:rPr>
                <w:rFonts w:ascii="TH SarabunPSK" w:hAnsi="TH SarabunPSK" w:cs="TH SarabunPSK"/>
                <w:cs/>
              </w:rPr>
              <w:t>ชุดทดลองหาประสิทธิภาพทางความร้อน</w:t>
            </w:r>
          </w:p>
        </w:tc>
        <w:tc>
          <w:tcPr>
            <w:tcW w:w="2693" w:type="dxa"/>
          </w:tcPr>
          <w:p w:rsidR="00CB15E8" w:rsidRDefault="00CB15E8" w:rsidP="00CB15E8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เป็นชุด</w:t>
            </w:r>
            <w:r w:rsidRPr="00452B8C">
              <w:rPr>
                <w:rFonts w:ascii="TH SarabunPSK" w:hAnsi="TH SarabunPSK" w:cs="TH SarabunPSK"/>
                <w:cs/>
              </w:rPr>
              <w:t>ทดลองหาประสิทธิภาพทางความร้อน</w:t>
            </w:r>
            <w:r>
              <w:rPr>
                <w:rFonts w:ascii="TH SarabunPSK" w:hAnsi="TH SarabunPSK" w:cs="TH SarabunPSK" w:hint="cs"/>
                <w:cs/>
              </w:rPr>
              <w:t>ของเครื่องยนต์และวัฏจักรอัดไอของเครื่องทำความเย็น</w:t>
            </w:r>
          </w:p>
          <w:p w:rsidR="00CB15E8" w:rsidRPr="000F7D4F" w:rsidRDefault="00CB15E8" w:rsidP="00CB15E8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vAlign w:val="center"/>
          </w:tcPr>
          <w:p w:rsidR="00CB15E8" w:rsidRPr="000F7D4F" w:rsidRDefault="00CB15E8" w:rsidP="00CB15E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992" w:type="dxa"/>
            <w:vAlign w:val="center"/>
          </w:tcPr>
          <w:p w:rsidR="00CB15E8" w:rsidRPr="000F7D4F" w:rsidRDefault="00CB15E8" w:rsidP="00CB15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500,000-</w:t>
            </w:r>
          </w:p>
        </w:tc>
        <w:tc>
          <w:tcPr>
            <w:tcW w:w="992" w:type="dxa"/>
            <w:vAlign w:val="center"/>
          </w:tcPr>
          <w:p w:rsidR="00CB15E8" w:rsidRPr="000F7D4F" w:rsidRDefault="00CB15E8" w:rsidP="00CB15E8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500,000-</w:t>
            </w:r>
          </w:p>
        </w:tc>
      </w:tr>
      <w:tr w:rsidR="00CB15E8" w:rsidRPr="00452B8C" w:rsidTr="001126F6">
        <w:tc>
          <w:tcPr>
            <w:tcW w:w="428" w:type="dxa"/>
            <w:vAlign w:val="center"/>
          </w:tcPr>
          <w:p w:rsidR="00CB15E8" w:rsidRPr="000D331F" w:rsidRDefault="00CB15E8" w:rsidP="00CB15E8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D331F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1103" w:type="dxa"/>
            <w:vAlign w:val="center"/>
          </w:tcPr>
          <w:p w:rsidR="00CB15E8" w:rsidRPr="000D331F" w:rsidRDefault="00CB15E8" w:rsidP="00CB15E8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331F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รหัสครุภัณฑ์</w:t>
            </w:r>
          </w:p>
        </w:tc>
        <w:tc>
          <w:tcPr>
            <w:tcW w:w="2830" w:type="dxa"/>
            <w:vAlign w:val="center"/>
          </w:tcPr>
          <w:p w:rsidR="00CB15E8" w:rsidRPr="000D331F" w:rsidRDefault="00CB15E8" w:rsidP="00CB15E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331F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ชื่อครุภัณฑ์</w:t>
            </w:r>
          </w:p>
        </w:tc>
        <w:tc>
          <w:tcPr>
            <w:tcW w:w="2693" w:type="dxa"/>
            <w:vAlign w:val="center"/>
          </w:tcPr>
          <w:p w:rsidR="00CB15E8" w:rsidRPr="000D331F" w:rsidRDefault="00CB15E8" w:rsidP="00CB15E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331F">
              <w:rPr>
                <w:rFonts w:ascii="TH SarabunPSK" w:hAnsi="TH SarabunPSK" w:cs="TH SarabunPSK"/>
                <w:b/>
                <w:bCs/>
                <w:sz w:val="28"/>
                <w:cs/>
              </w:rPr>
              <w:t>คุณลักษณะเฉพาะครุภัณฑ์ (ย่อ)</w:t>
            </w:r>
          </w:p>
        </w:tc>
        <w:tc>
          <w:tcPr>
            <w:tcW w:w="851" w:type="dxa"/>
            <w:vAlign w:val="center"/>
          </w:tcPr>
          <w:p w:rsidR="00CB15E8" w:rsidRPr="000D331F" w:rsidRDefault="00CB15E8" w:rsidP="00CB15E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331F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992" w:type="dxa"/>
            <w:vAlign w:val="center"/>
          </w:tcPr>
          <w:p w:rsidR="00CB15E8" w:rsidRPr="000D331F" w:rsidRDefault="00CB15E8" w:rsidP="00CB15E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D331F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ราคาต่อหน่วย</w:t>
            </w:r>
          </w:p>
        </w:tc>
        <w:tc>
          <w:tcPr>
            <w:tcW w:w="992" w:type="dxa"/>
            <w:vAlign w:val="center"/>
          </w:tcPr>
          <w:p w:rsidR="00CB15E8" w:rsidRPr="000D331F" w:rsidRDefault="00CB15E8" w:rsidP="00CB15E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D331F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ราคารวม</w:t>
            </w:r>
            <w:r w:rsidRPr="000D331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</w:tr>
      <w:tr w:rsidR="00CB15E8" w:rsidRPr="00452B8C" w:rsidTr="00BC103D">
        <w:tc>
          <w:tcPr>
            <w:tcW w:w="428" w:type="dxa"/>
            <w:vAlign w:val="center"/>
          </w:tcPr>
          <w:p w:rsidR="00CB15E8" w:rsidRPr="000F7D4F" w:rsidRDefault="00CB15E8" w:rsidP="00CB15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43</w:t>
            </w:r>
          </w:p>
        </w:tc>
        <w:tc>
          <w:tcPr>
            <w:tcW w:w="1103" w:type="dxa"/>
            <w:vAlign w:val="center"/>
          </w:tcPr>
          <w:p w:rsidR="00CB15E8" w:rsidRPr="000F7D4F" w:rsidRDefault="00CB15E8" w:rsidP="00CB15E8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28"/>
              </w:rPr>
            </w:pPr>
            <w:r w:rsidRPr="000F7D4F">
              <w:rPr>
                <w:rFonts w:ascii="TH SarabunPSK" w:hAnsi="TH SarabunPSK" w:cs="TH SarabunPSK"/>
                <w:sz w:val="28"/>
              </w:rPr>
              <w:t>EMM40</w:t>
            </w:r>
            <w:r>
              <w:rPr>
                <w:rFonts w:ascii="TH SarabunPSK" w:hAnsi="TH SarabunPSK" w:cs="TH SarabunPSK"/>
                <w:sz w:val="28"/>
              </w:rPr>
              <w:t>43</w:t>
            </w:r>
          </w:p>
        </w:tc>
        <w:tc>
          <w:tcPr>
            <w:tcW w:w="2830" w:type="dxa"/>
            <w:vAlign w:val="center"/>
          </w:tcPr>
          <w:p w:rsidR="00CB15E8" w:rsidRPr="00452B8C" w:rsidRDefault="00CB15E8" w:rsidP="00CB15E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52B8C">
              <w:rPr>
                <w:rFonts w:ascii="TH SarabunPSK" w:hAnsi="TH SarabunPSK" w:cs="TH SarabunPSK"/>
                <w:cs/>
              </w:rPr>
              <w:t>ชุดแลกเปลี่ยนความร้อนแบบหลอด</w:t>
            </w:r>
          </w:p>
        </w:tc>
        <w:tc>
          <w:tcPr>
            <w:tcW w:w="2693" w:type="dxa"/>
          </w:tcPr>
          <w:p w:rsidR="00CB15E8" w:rsidRPr="00231645" w:rsidRDefault="00CB15E8" w:rsidP="00CB15E8">
            <w:pPr>
              <w:pStyle w:val="a3"/>
              <w:rPr>
                <w:rFonts w:ascii="TH SarabunPSK" w:hAnsi="TH SarabunPSK" w:cs="TH SarabunPSK"/>
                <w:b/>
                <w:bCs/>
                <w:sz w:val="28"/>
                <w:shd w:val="clear" w:color="auto" w:fill="FFFFFF"/>
              </w:rPr>
            </w:pPr>
            <w:r w:rsidRPr="0006543C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เครื่องแลกเปลี่ยนความร้อน</w:t>
            </w:r>
            <w:r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(</w:t>
            </w:r>
            <w:r w:rsidRPr="0006543C">
              <w:rPr>
                <w:rStyle w:val="a5"/>
                <w:rFonts w:ascii="TH SarabunPSK" w:hAnsi="TH SarabunPSK" w:cs="TH SarabunPSK"/>
                <w:sz w:val="28"/>
                <w:shd w:val="clear" w:color="auto" w:fill="FFFFFF"/>
              </w:rPr>
              <w:t>heat</w:t>
            </w:r>
            <w:r w:rsidRPr="0006543C">
              <w:rPr>
                <w:rStyle w:val="apple-converted-space"/>
                <w:rFonts w:ascii="TH SarabunPSK" w:hAnsi="TH SarabunPSK" w:cs="TH SarabunPSK"/>
                <w:sz w:val="28"/>
                <w:shd w:val="clear" w:color="auto" w:fill="FFFFFF"/>
              </w:rPr>
              <w:t> </w:t>
            </w:r>
            <w:r w:rsidRPr="0006543C">
              <w:rPr>
                <w:rStyle w:val="a5"/>
                <w:rFonts w:ascii="TH SarabunPSK" w:hAnsi="TH SarabunPSK" w:cs="TH SarabunPSK"/>
                <w:sz w:val="28"/>
                <w:shd w:val="clear" w:color="auto" w:fill="FFFFFF"/>
              </w:rPr>
              <w:t>exchanger</w:t>
            </w:r>
            <w:r w:rsidRPr="0006543C">
              <w:rPr>
                <w:rStyle w:val="apple-converted-space"/>
                <w:rFonts w:ascii="TH SarabunPSK" w:hAnsi="TH SarabunPSK" w:cs="TH SarabunPSK"/>
                <w:sz w:val="28"/>
                <w:shd w:val="clear" w:color="auto" w:fill="FFFFFF"/>
              </w:rPr>
              <w:t> </w:t>
            </w:r>
            <w:r>
              <w:rPr>
                <w:rStyle w:val="apple-converted-space"/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)</w:t>
            </w:r>
            <w:r w:rsidRPr="0006543C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 xml:space="preserve"> แบบ</w:t>
            </w:r>
            <w:r>
              <w:rPr>
                <w:rFonts w:ascii="TH SarabunPSK" w:hAnsi="TH SarabunPSK" w:cs="TH SarabunPSK"/>
                <w:sz w:val="28"/>
                <w:shd w:val="clear" w:color="auto" w:fill="FFFFFF"/>
              </w:rPr>
              <w:t xml:space="preserve"> </w:t>
            </w:r>
            <w:r w:rsidRPr="0006543C">
              <w:rPr>
                <w:rFonts w:ascii="TH SarabunPSK" w:hAnsi="TH SarabunPSK" w:cs="TH SarabunPSK"/>
                <w:sz w:val="28"/>
                <w:shd w:val="clear" w:color="auto" w:fill="FFFFFF"/>
              </w:rPr>
              <w:t>tube in</w:t>
            </w:r>
            <w:r>
              <w:rPr>
                <w:rFonts w:ascii="TH SarabunPSK" w:hAnsi="TH SarabunPSK" w:cs="TH SarabunPSK"/>
                <w:sz w:val="28"/>
                <w:shd w:val="clear" w:color="auto" w:fill="FFFFFF"/>
              </w:rPr>
              <w:t xml:space="preserve"> </w:t>
            </w:r>
            <w:r w:rsidRPr="0006543C">
              <w:rPr>
                <w:rFonts w:ascii="TH SarabunPSK" w:hAnsi="TH SarabunPSK" w:cs="TH SarabunPSK"/>
                <w:sz w:val="28"/>
                <w:shd w:val="clear" w:color="auto" w:fill="FFFFFF"/>
              </w:rPr>
              <w:t>tube</w:t>
            </w:r>
            <w:r w:rsidRPr="0006543C">
              <w:rPr>
                <w:rStyle w:val="apple-converted-space"/>
                <w:rFonts w:ascii="TH SarabunPSK" w:hAnsi="TH SarabunPSK" w:cs="TH SarabunPSK"/>
                <w:sz w:val="28"/>
                <w:shd w:val="clear" w:color="auto" w:fill="FFFFFF"/>
              </w:rPr>
              <w:t> </w:t>
            </w:r>
            <w:r w:rsidRPr="0006543C">
              <w:rPr>
                <w:rFonts w:ascii="TH SarabunPSK" w:hAnsi="TH SarabunPSK" w:cs="TH SarabunPSK"/>
                <w:sz w:val="28"/>
                <w:shd w:val="clear" w:color="auto" w:fill="FFFFFF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ที่ใช้</w:t>
            </w:r>
            <w:r w:rsidRPr="0006543C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ในอุตสาหกรรม</w:t>
            </w:r>
            <w:r w:rsidRPr="0006543C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เรือ</w:t>
            </w:r>
            <w:r w:rsidRPr="0006543C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 xml:space="preserve"> เพื่อการเพิ่มหรือลดอุณหภูมิของ</w:t>
            </w:r>
            <w:r w:rsidRPr="0006543C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เครื่องยนต์ หรือหม้อน้ำ</w:t>
            </w:r>
          </w:p>
        </w:tc>
        <w:tc>
          <w:tcPr>
            <w:tcW w:w="851" w:type="dxa"/>
            <w:vAlign w:val="center"/>
          </w:tcPr>
          <w:p w:rsidR="00CB15E8" w:rsidRPr="000F7D4F" w:rsidRDefault="00CB15E8" w:rsidP="00CB15E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992" w:type="dxa"/>
            <w:vAlign w:val="center"/>
          </w:tcPr>
          <w:p w:rsidR="00CB15E8" w:rsidRPr="000F7D4F" w:rsidRDefault="00CB15E8" w:rsidP="00CB15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300,000-</w:t>
            </w:r>
          </w:p>
        </w:tc>
        <w:tc>
          <w:tcPr>
            <w:tcW w:w="992" w:type="dxa"/>
            <w:vAlign w:val="center"/>
          </w:tcPr>
          <w:p w:rsidR="00CB15E8" w:rsidRPr="000F7D4F" w:rsidRDefault="00CB15E8" w:rsidP="00CB15E8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300,000-</w:t>
            </w:r>
          </w:p>
        </w:tc>
      </w:tr>
      <w:tr w:rsidR="00CB15E8" w:rsidRPr="00452B8C" w:rsidTr="00BC103D">
        <w:tc>
          <w:tcPr>
            <w:tcW w:w="428" w:type="dxa"/>
            <w:vAlign w:val="center"/>
          </w:tcPr>
          <w:p w:rsidR="00CB15E8" w:rsidRPr="000F7D4F" w:rsidRDefault="00CB15E8" w:rsidP="00CB15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44</w:t>
            </w:r>
          </w:p>
        </w:tc>
        <w:tc>
          <w:tcPr>
            <w:tcW w:w="1103" w:type="dxa"/>
            <w:vAlign w:val="center"/>
          </w:tcPr>
          <w:p w:rsidR="00CB15E8" w:rsidRPr="000F7D4F" w:rsidRDefault="00CB15E8" w:rsidP="00CB15E8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28"/>
              </w:rPr>
            </w:pPr>
            <w:r w:rsidRPr="000F7D4F">
              <w:rPr>
                <w:rFonts w:ascii="TH SarabunPSK" w:hAnsi="TH SarabunPSK" w:cs="TH SarabunPSK"/>
                <w:sz w:val="28"/>
              </w:rPr>
              <w:t>EMM40</w:t>
            </w:r>
            <w:r>
              <w:rPr>
                <w:rFonts w:ascii="TH SarabunPSK" w:hAnsi="TH SarabunPSK" w:cs="TH SarabunPSK"/>
                <w:sz w:val="28"/>
              </w:rPr>
              <w:t>45</w:t>
            </w:r>
          </w:p>
        </w:tc>
        <w:tc>
          <w:tcPr>
            <w:tcW w:w="2830" w:type="dxa"/>
            <w:vAlign w:val="center"/>
          </w:tcPr>
          <w:p w:rsidR="00CB15E8" w:rsidRPr="00452B8C" w:rsidRDefault="00CB15E8" w:rsidP="00CB15E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52B8C">
              <w:rPr>
                <w:rFonts w:ascii="TH SarabunPSK" w:hAnsi="TH SarabunPSK" w:cs="TH SarabunPSK"/>
                <w:cs/>
              </w:rPr>
              <w:t>ชุดแลกเปลี่ยนความร้อนแบบ</w:t>
            </w:r>
            <w:r>
              <w:rPr>
                <w:rFonts w:ascii="TH SarabunPSK" w:hAnsi="TH SarabunPSK" w:cs="TH SarabunPSK" w:hint="cs"/>
                <w:cs/>
              </w:rPr>
              <w:t>แผ่นเพรส</w:t>
            </w:r>
          </w:p>
        </w:tc>
        <w:tc>
          <w:tcPr>
            <w:tcW w:w="2693" w:type="dxa"/>
          </w:tcPr>
          <w:p w:rsidR="00CB15E8" w:rsidRPr="000F7D4F" w:rsidRDefault="00CB15E8" w:rsidP="00CB15E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06543C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เครื่องแลกเปลี่ยนความร้อน</w:t>
            </w:r>
            <w:r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(</w:t>
            </w:r>
            <w:r w:rsidRPr="0006543C">
              <w:rPr>
                <w:rStyle w:val="a5"/>
                <w:rFonts w:ascii="TH SarabunPSK" w:hAnsi="TH SarabunPSK" w:cs="TH SarabunPSK"/>
                <w:sz w:val="28"/>
                <w:shd w:val="clear" w:color="auto" w:fill="FFFFFF"/>
              </w:rPr>
              <w:t>heat</w:t>
            </w:r>
            <w:r w:rsidRPr="0006543C">
              <w:rPr>
                <w:rStyle w:val="apple-converted-space"/>
                <w:rFonts w:ascii="TH SarabunPSK" w:hAnsi="TH SarabunPSK" w:cs="TH SarabunPSK"/>
                <w:sz w:val="28"/>
                <w:shd w:val="clear" w:color="auto" w:fill="FFFFFF"/>
              </w:rPr>
              <w:t> </w:t>
            </w:r>
            <w:r w:rsidRPr="0006543C">
              <w:rPr>
                <w:rStyle w:val="a5"/>
                <w:rFonts w:ascii="TH SarabunPSK" w:hAnsi="TH SarabunPSK" w:cs="TH SarabunPSK"/>
                <w:sz w:val="28"/>
                <w:shd w:val="clear" w:color="auto" w:fill="FFFFFF"/>
              </w:rPr>
              <w:t>exchanger</w:t>
            </w:r>
            <w:r w:rsidRPr="0006543C">
              <w:rPr>
                <w:rFonts w:ascii="TH SarabunPSK" w:hAnsi="TH SarabunPSK" w:cs="TH SarabunPSK"/>
                <w:sz w:val="28"/>
                <w:shd w:val="clear" w:color="auto" w:fill="FFFFFF"/>
              </w:rPr>
              <w:t xml:space="preserve">) </w:t>
            </w:r>
            <w:r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แบบแผ่น</w:t>
            </w:r>
            <w:r w:rsidRPr="0006543C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 xml:space="preserve"> ที่ใช้ในอุตสาหกรรม</w:t>
            </w:r>
            <w:r w:rsidRPr="0006543C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เรือ</w:t>
            </w:r>
            <w:r w:rsidRPr="0006543C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 xml:space="preserve"> เพื่อการเพิ่มหรือลดอุณหภูมิของ</w:t>
            </w:r>
            <w:r w:rsidRPr="0006543C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เครื่องยนต์ หรือหม้อน้ำ</w:t>
            </w:r>
          </w:p>
        </w:tc>
        <w:tc>
          <w:tcPr>
            <w:tcW w:w="851" w:type="dxa"/>
            <w:vAlign w:val="center"/>
          </w:tcPr>
          <w:p w:rsidR="00CB15E8" w:rsidRPr="000F7D4F" w:rsidRDefault="00CB15E8" w:rsidP="00CB15E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992" w:type="dxa"/>
            <w:vAlign w:val="center"/>
          </w:tcPr>
          <w:p w:rsidR="00CB15E8" w:rsidRPr="000F7D4F" w:rsidRDefault="00CB15E8" w:rsidP="00CB15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300,000-</w:t>
            </w:r>
          </w:p>
        </w:tc>
        <w:tc>
          <w:tcPr>
            <w:tcW w:w="992" w:type="dxa"/>
            <w:vAlign w:val="center"/>
          </w:tcPr>
          <w:p w:rsidR="00CB15E8" w:rsidRPr="000F7D4F" w:rsidRDefault="00CB15E8" w:rsidP="00CB15E8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300,000-</w:t>
            </w:r>
          </w:p>
        </w:tc>
      </w:tr>
      <w:tr w:rsidR="00CB15E8" w:rsidRPr="00452B8C" w:rsidTr="0056215C">
        <w:tc>
          <w:tcPr>
            <w:tcW w:w="428" w:type="dxa"/>
            <w:vAlign w:val="center"/>
          </w:tcPr>
          <w:p w:rsidR="00CB15E8" w:rsidRPr="000F7D4F" w:rsidRDefault="00CB15E8" w:rsidP="00CB15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45</w:t>
            </w:r>
          </w:p>
        </w:tc>
        <w:tc>
          <w:tcPr>
            <w:tcW w:w="1103" w:type="dxa"/>
            <w:vAlign w:val="center"/>
          </w:tcPr>
          <w:p w:rsidR="00CB15E8" w:rsidRPr="000F7D4F" w:rsidRDefault="00CB15E8" w:rsidP="00CB15E8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28"/>
              </w:rPr>
            </w:pPr>
            <w:r w:rsidRPr="000F7D4F">
              <w:rPr>
                <w:rFonts w:ascii="TH SarabunPSK" w:hAnsi="TH SarabunPSK" w:cs="TH SarabunPSK"/>
                <w:sz w:val="28"/>
              </w:rPr>
              <w:t>EMM40</w:t>
            </w:r>
            <w:r>
              <w:rPr>
                <w:rFonts w:ascii="TH SarabunPSK" w:hAnsi="TH SarabunPSK" w:cs="TH SarabunPSK"/>
                <w:sz w:val="28"/>
              </w:rPr>
              <w:t>45</w:t>
            </w:r>
          </w:p>
        </w:tc>
        <w:tc>
          <w:tcPr>
            <w:tcW w:w="2830" w:type="dxa"/>
            <w:vAlign w:val="center"/>
          </w:tcPr>
          <w:p w:rsidR="00CB15E8" w:rsidRPr="002703EC" w:rsidRDefault="00CB15E8" w:rsidP="00CB15E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  <w:r w:rsidRPr="002703EC">
              <w:rPr>
                <w:rFonts w:ascii="TH SarabunPSK" w:hAnsi="TH SarabunPSK" w:cs="TH SarabunPSK" w:hint="cs"/>
                <w:sz w:val="28"/>
                <w:cs/>
              </w:rPr>
              <w:t>จำลองเทอร์โบชาร์จเจอร์</w:t>
            </w:r>
          </w:p>
        </w:tc>
        <w:tc>
          <w:tcPr>
            <w:tcW w:w="2693" w:type="dxa"/>
          </w:tcPr>
          <w:p w:rsidR="00CB15E8" w:rsidRPr="000F7D4F" w:rsidRDefault="00CB15E8" w:rsidP="00CB15E8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ชุดจำลองเทอร์โบชาร์จเจอร์ เป็นอุปกรณ์ที่ช่วยเพิ่มสมรรถนะ </w:t>
            </w: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แรงม้าและแรงบิด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ให้กับ</w:t>
            </w: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เครื่องยนต์</w:t>
            </w:r>
          </w:p>
        </w:tc>
        <w:tc>
          <w:tcPr>
            <w:tcW w:w="851" w:type="dxa"/>
            <w:vAlign w:val="center"/>
          </w:tcPr>
          <w:p w:rsidR="00CB15E8" w:rsidRPr="000F7D4F" w:rsidRDefault="00CB15E8" w:rsidP="00CB15E8">
            <w:pPr>
              <w:pStyle w:val="a3"/>
              <w:jc w:val="both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992" w:type="dxa"/>
            <w:vAlign w:val="center"/>
          </w:tcPr>
          <w:p w:rsidR="00CB15E8" w:rsidRPr="000F7D4F" w:rsidRDefault="00CB15E8" w:rsidP="00CB15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100,000-</w:t>
            </w:r>
          </w:p>
        </w:tc>
        <w:tc>
          <w:tcPr>
            <w:tcW w:w="992" w:type="dxa"/>
            <w:vAlign w:val="center"/>
          </w:tcPr>
          <w:p w:rsidR="00CB15E8" w:rsidRPr="000F7D4F" w:rsidRDefault="00CB15E8" w:rsidP="00CB15E8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100,000-</w:t>
            </w:r>
          </w:p>
        </w:tc>
      </w:tr>
      <w:tr w:rsidR="00CB15E8" w:rsidRPr="00452B8C" w:rsidTr="0056215C">
        <w:tc>
          <w:tcPr>
            <w:tcW w:w="428" w:type="dxa"/>
            <w:vAlign w:val="center"/>
          </w:tcPr>
          <w:p w:rsidR="00CB15E8" w:rsidRPr="000F7D4F" w:rsidRDefault="00CB15E8" w:rsidP="00CB15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46</w:t>
            </w:r>
          </w:p>
        </w:tc>
        <w:tc>
          <w:tcPr>
            <w:tcW w:w="1103" w:type="dxa"/>
            <w:vAlign w:val="center"/>
          </w:tcPr>
          <w:p w:rsidR="00CB15E8" w:rsidRPr="000F7D4F" w:rsidRDefault="00CB15E8" w:rsidP="00CB15E8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28"/>
              </w:rPr>
            </w:pPr>
            <w:r w:rsidRPr="000F7D4F">
              <w:rPr>
                <w:rFonts w:ascii="TH SarabunPSK" w:hAnsi="TH SarabunPSK" w:cs="TH SarabunPSK"/>
                <w:sz w:val="28"/>
              </w:rPr>
              <w:t>EMM40</w:t>
            </w:r>
            <w:r>
              <w:rPr>
                <w:rFonts w:ascii="TH SarabunPSK" w:hAnsi="TH SarabunPSK" w:cs="TH SarabunPSK"/>
                <w:sz w:val="28"/>
              </w:rPr>
              <w:t>46</w:t>
            </w:r>
          </w:p>
        </w:tc>
        <w:tc>
          <w:tcPr>
            <w:tcW w:w="2830" w:type="dxa"/>
            <w:vAlign w:val="center"/>
          </w:tcPr>
          <w:p w:rsidR="00CB15E8" w:rsidRPr="00141487" w:rsidRDefault="00CB15E8" w:rsidP="00CB15E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ชุดปรับพิทช์ใบจักร</w:t>
            </w:r>
          </w:p>
        </w:tc>
        <w:tc>
          <w:tcPr>
            <w:tcW w:w="2693" w:type="dxa"/>
          </w:tcPr>
          <w:p w:rsidR="00CB15E8" w:rsidRDefault="00CB15E8" w:rsidP="00CB15E8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CB15E8" w:rsidRDefault="00CB15E8" w:rsidP="00CB15E8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CB15E8" w:rsidRDefault="00CB15E8" w:rsidP="00CB15E8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เป็นชุดสาธิตแสดงการปรับเปลี่ยนระยะพิทช์ใบจักรได้ด้วยกลไกควบคุมการทำงานภายในแกนเพลาใบจักร</w:t>
            </w:r>
          </w:p>
          <w:p w:rsidR="00CB15E8" w:rsidRPr="000F7D4F" w:rsidRDefault="00CB15E8" w:rsidP="00CB15E8">
            <w:pPr>
              <w:pStyle w:val="a3"/>
              <w:rPr>
                <w:rFonts w:ascii="TH SarabunPSK" w:hAnsi="TH SarabunPSK" w:cs="TH SarabunPSK" w:hint="cs"/>
                <w:sz w:val="28"/>
              </w:rPr>
            </w:pPr>
          </w:p>
        </w:tc>
        <w:tc>
          <w:tcPr>
            <w:tcW w:w="851" w:type="dxa"/>
            <w:vAlign w:val="center"/>
          </w:tcPr>
          <w:p w:rsidR="00CB15E8" w:rsidRPr="000F7D4F" w:rsidRDefault="00CB15E8" w:rsidP="00CB15E8">
            <w:pPr>
              <w:pStyle w:val="a3"/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992" w:type="dxa"/>
            <w:vAlign w:val="center"/>
          </w:tcPr>
          <w:p w:rsidR="00CB15E8" w:rsidRPr="000F7D4F" w:rsidRDefault="00CB15E8" w:rsidP="00CB15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500,000-</w:t>
            </w:r>
          </w:p>
        </w:tc>
        <w:tc>
          <w:tcPr>
            <w:tcW w:w="992" w:type="dxa"/>
            <w:vAlign w:val="center"/>
          </w:tcPr>
          <w:p w:rsidR="00CB15E8" w:rsidRPr="000F7D4F" w:rsidRDefault="00CB15E8" w:rsidP="00CB15E8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500,000-</w:t>
            </w:r>
          </w:p>
        </w:tc>
      </w:tr>
      <w:tr w:rsidR="00CB15E8" w:rsidRPr="00452B8C" w:rsidTr="00561B46">
        <w:tc>
          <w:tcPr>
            <w:tcW w:w="428" w:type="dxa"/>
            <w:vAlign w:val="center"/>
          </w:tcPr>
          <w:p w:rsidR="00CB15E8" w:rsidRPr="000F7D4F" w:rsidRDefault="00CB15E8" w:rsidP="00CB15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47</w:t>
            </w:r>
          </w:p>
        </w:tc>
        <w:tc>
          <w:tcPr>
            <w:tcW w:w="1103" w:type="dxa"/>
            <w:vAlign w:val="center"/>
          </w:tcPr>
          <w:p w:rsidR="00CB15E8" w:rsidRPr="000F7D4F" w:rsidRDefault="00CB15E8" w:rsidP="00CB15E8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28"/>
              </w:rPr>
            </w:pPr>
            <w:r w:rsidRPr="000F7D4F">
              <w:rPr>
                <w:rFonts w:ascii="TH SarabunPSK" w:hAnsi="TH SarabunPSK" w:cs="TH SarabunPSK"/>
                <w:sz w:val="28"/>
              </w:rPr>
              <w:t>EMM40</w:t>
            </w:r>
            <w:r>
              <w:rPr>
                <w:rFonts w:ascii="TH SarabunPSK" w:hAnsi="TH SarabunPSK" w:cs="TH SarabunPSK"/>
                <w:sz w:val="28"/>
              </w:rPr>
              <w:t>47</w:t>
            </w:r>
          </w:p>
        </w:tc>
        <w:tc>
          <w:tcPr>
            <w:tcW w:w="2830" w:type="dxa"/>
            <w:vAlign w:val="center"/>
          </w:tcPr>
          <w:p w:rsidR="00CB15E8" w:rsidRPr="00452B8C" w:rsidRDefault="00CB15E8" w:rsidP="00CB15E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52B8C">
              <w:rPr>
                <w:rFonts w:ascii="TH SarabunPSK" w:hAnsi="TH SarabunPSK" w:cs="TH SarabunPSK"/>
                <w:cs/>
              </w:rPr>
              <w:t>ชุดหม้อไอน้ำและกังหันไอน้ำ</w:t>
            </w:r>
          </w:p>
        </w:tc>
        <w:tc>
          <w:tcPr>
            <w:tcW w:w="2693" w:type="dxa"/>
          </w:tcPr>
          <w:p w:rsidR="00CB15E8" w:rsidRPr="00752E13" w:rsidRDefault="00CB15E8" w:rsidP="00CB15E8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เป็นชุดฝึกสาธิตการทำงานของหม้อไอน้ำและกังหันไอน้ำที่ใช้ในเรือ สามารถแสดงการทำงานได้เสมือนของจริง</w:t>
            </w:r>
            <w:r>
              <w:rPr>
                <w:rFonts w:ascii="TH SarabunPSK" w:hAnsi="TH SarabunPSK" w:cs="TH SarabunPSK"/>
                <w:sz w:val="28"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สามารถผลิตไอเป็นซุปเปอร์ฮีต  มีแรงดันไอน้ำไม่ต่ำกว่า  </w:t>
            </w:r>
            <w:r>
              <w:rPr>
                <w:rFonts w:ascii="TH SarabunPSK" w:hAnsi="TH SarabunPSK" w:cs="TH SarabunPSK"/>
                <w:sz w:val="28"/>
              </w:rPr>
              <w:t>10  bar</w:t>
            </w:r>
          </w:p>
        </w:tc>
        <w:tc>
          <w:tcPr>
            <w:tcW w:w="851" w:type="dxa"/>
            <w:vAlign w:val="center"/>
          </w:tcPr>
          <w:p w:rsidR="00CB15E8" w:rsidRPr="000F7D4F" w:rsidRDefault="00CB15E8" w:rsidP="00CB15E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992" w:type="dxa"/>
            <w:vAlign w:val="center"/>
          </w:tcPr>
          <w:p w:rsidR="00CB15E8" w:rsidRPr="000F7D4F" w:rsidRDefault="00CB15E8" w:rsidP="00CB15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2,000,000-</w:t>
            </w:r>
          </w:p>
        </w:tc>
        <w:tc>
          <w:tcPr>
            <w:tcW w:w="992" w:type="dxa"/>
            <w:vAlign w:val="center"/>
          </w:tcPr>
          <w:p w:rsidR="00CB15E8" w:rsidRPr="00A34E35" w:rsidRDefault="00CB15E8" w:rsidP="00CB15E8">
            <w:pPr>
              <w:pStyle w:val="a3"/>
              <w:rPr>
                <w:rFonts w:ascii="TH SarabunPSK" w:hAnsi="TH SarabunPSK" w:cs="TH SarabunPSK"/>
                <w:sz w:val="24"/>
                <w:szCs w:val="24"/>
              </w:rPr>
            </w:pPr>
            <w:r w:rsidRPr="00A34E35">
              <w:rPr>
                <w:rFonts w:ascii="TH SarabunPSK" w:hAnsi="TH SarabunPSK" w:cs="TH SarabunPSK"/>
                <w:sz w:val="24"/>
                <w:szCs w:val="24"/>
              </w:rPr>
              <w:t>2,000,000-</w:t>
            </w:r>
          </w:p>
        </w:tc>
      </w:tr>
      <w:tr w:rsidR="00CB15E8" w:rsidRPr="00452B8C" w:rsidTr="00561B46">
        <w:tc>
          <w:tcPr>
            <w:tcW w:w="428" w:type="dxa"/>
            <w:vAlign w:val="center"/>
          </w:tcPr>
          <w:p w:rsidR="00CB15E8" w:rsidRPr="000F7D4F" w:rsidRDefault="00CB15E8" w:rsidP="00CB15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48</w:t>
            </w:r>
          </w:p>
        </w:tc>
        <w:tc>
          <w:tcPr>
            <w:tcW w:w="1103" w:type="dxa"/>
            <w:vAlign w:val="center"/>
          </w:tcPr>
          <w:p w:rsidR="00CB15E8" w:rsidRPr="000F7D4F" w:rsidRDefault="00CB15E8" w:rsidP="00CB15E8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28"/>
              </w:rPr>
            </w:pPr>
            <w:r w:rsidRPr="000F7D4F">
              <w:rPr>
                <w:rFonts w:ascii="TH SarabunPSK" w:hAnsi="TH SarabunPSK" w:cs="TH SarabunPSK"/>
                <w:sz w:val="28"/>
              </w:rPr>
              <w:t>EMM40</w:t>
            </w:r>
            <w:r>
              <w:rPr>
                <w:rFonts w:ascii="TH SarabunPSK" w:hAnsi="TH SarabunPSK" w:cs="TH SarabunPSK"/>
                <w:sz w:val="28"/>
              </w:rPr>
              <w:t>48</w:t>
            </w:r>
          </w:p>
        </w:tc>
        <w:tc>
          <w:tcPr>
            <w:tcW w:w="2830" w:type="dxa"/>
            <w:vAlign w:val="center"/>
          </w:tcPr>
          <w:p w:rsidR="00CB15E8" w:rsidRPr="00452B8C" w:rsidRDefault="00CB15E8" w:rsidP="00CB15E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52B8C">
              <w:rPr>
                <w:rFonts w:ascii="TH SarabunPSK" w:hAnsi="TH SarabunPSK" w:cs="TH SarabunPSK"/>
                <w:cs/>
              </w:rPr>
              <w:t>ชุดคอมพิวเตอร์พร้อมโปแกรมออกแบบเรือ</w:t>
            </w:r>
          </w:p>
        </w:tc>
        <w:tc>
          <w:tcPr>
            <w:tcW w:w="2693" w:type="dxa"/>
          </w:tcPr>
          <w:p w:rsidR="00CB15E8" w:rsidRDefault="00CB15E8" w:rsidP="00CB15E8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เป็นชุดการสอนการออกแบบเรือด้วยโปรแกรมคอมพิวเตอร์อันประกอบไปด้วย</w:t>
            </w:r>
          </w:p>
          <w:p w:rsidR="00CB15E8" w:rsidRDefault="00CB15E8" w:rsidP="00CB15E8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โปรแกรมออกแบบเรือ</w:t>
            </w:r>
          </w:p>
          <w:p w:rsidR="00CB15E8" w:rsidRDefault="00CB15E8" w:rsidP="00CB15E8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ชุดคอมพิวเตอร์ช่วยสอนอย่างน้อย </w:t>
            </w:r>
            <w:r>
              <w:rPr>
                <w:rFonts w:ascii="TH SarabunPSK" w:hAnsi="TH SarabunPSK" w:cs="TH SarabunPSK"/>
                <w:sz w:val="28"/>
              </w:rPr>
              <w:t xml:space="preserve">25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  <w:p w:rsidR="00CB15E8" w:rsidRDefault="00CB15E8" w:rsidP="00CB15E8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อุปกรณ์ประจำห้อง</w:t>
            </w:r>
          </w:p>
          <w:p w:rsidR="00CB15E8" w:rsidRPr="000F7D4F" w:rsidRDefault="00CB15E8" w:rsidP="00CB15E8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vAlign w:val="center"/>
          </w:tcPr>
          <w:p w:rsidR="00CB15E8" w:rsidRPr="00D51317" w:rsidRDefault="00CB15E8" w:rsidP="00CB15E8">
            <w:pPr>
              <w:pStyle w:val="a3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51317">
              <w:rPr>
                <w:rFonts w:ascii="TH SarabunPSK" w:hAnsi="TH SarabunPSK" w:cs="TH SarabunPSK"/>
                <w:sz w:val="24"/>
                <w:szCs w:val="24"/>
              </w:rPr>
              <w:t xml:space="preserve">25 </w:t>
            </w:r>
            <w:r w:rsidRPr="00D51317">
              <w:rPr>
                <w:rFonts w:ascii="TH SarabunPSK" w:hAnsi="TH SarabunPSK" w:cs="TH SarabunPSK" w:hint="cs"/>
                <w:sz w:val="24"/>
                <w:szCs w:val="24"/>
                <w:cs/>
              </w:rPr>
              <w:t>เครื่อง</w:t>
            </w:r>
          </w:p>
        </w:tc>
        <w:tc>
          <w:tcPr>
            <w:tcW w:w="992" w:type="dxa"/>
            <w:vAlign w:val="center"/>
          </w:tcPr>
          <w:p w:rsidR="00CB15E8" w:rsidRPr="00A34E35" w:rsidRDefault="00CB15E8" w:rsidP="00CB15E8">
            <w:pPr>
              <w:pStyle w:val="a3"/>
              <w:ind w:right="-108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100,000-</w:t>
            </w:r>
          </w:p>
        </w:tc>
        <w:tc>
          <w:tcPr>
            <w:tcW w:w="992" w:type="dxa"/>
            <w:vAlign w:val="center"/>
          </w:tcPr>
          <w:p w:rsidR="00CB15E8" w:rsidRPr="00A34E35" w:rsidRDefault="00CB15E8" w:rsidP="00CB15E8">
            <w:pPr>
              <w:pStyle w:val="a3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2,500,000-</w:t>
            </w:r>
          </w:p>
        </w:tc>
      </w:tr>
      <w:tr w:rsidR="00CB15E8" w:rsidRPr="00452B8C" w:rsidTr="007F2D6D">
        <w:tc>
          <w:tcPr>
            <w:tcW w:w="428" w:type="dxa"/>
            <w:vAlign w:val="center"/>
          </w:tcPr>
          <w:p w:rsidR="00CB15E8" w:rsidRPr="000D331F" w:rsidRDefault="00CB15E8" w:rsidP="00CB15E8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D331F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1103" w:type="dxa"/>
            <w:vAlign w:val="center"/>
          </w:tcPr>
          <w:p w:rsidR="00CB15E8" w:rsidRPr="000D331F" w:rsidRDefault="00CB15E8" w:rsidP="00CB15E8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331F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รหัสครุภัณฑ์</w:t>
            </w:r>
          </w:p>
        </w:tc>
        <w:tc>
          <w:tcPr>
            <w:tcW w:w="2830" w:type="dxa"/>
            <w:vAlign w:val="center"/>
          </w:tcPr>
          <w:p w:rsidR="00CB15E8" w:rsidRPr="000D331F" w:rsidRDefault="00CB15E8" w:rsidP="00CB15E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331F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ชื่อครุภัณฑ์</w:t>
            </w:r>
          </w:p>
        </w:tc>
        <w:tc>
          <w:tcPr>
            <w:tcW w:w="2693" w:type="dxa"/>
            <w:vAlign w:val="center"/>
          </w:tcPr>
          <w:p w:rsidR="00CB15E8" w:rsidRPr="000D331F" w:rsidRDefault="00CB15E8" w:rsidP="00CB15E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331F">
              <w:rPr>
                <w:rFonts w:ascii="TH SarabunPSK" w:hAnsi="TH SarabunPSK" w:cs="TH SarabunPSK"/>
                <w:b/>
                <w:bCs/>
                <w:sz w:val="28"/>
                <w:cs/>
              </w:rPr>
              <w:t>คุณลักษณะเฉพาะครุภัณฑ์ (ย่อ)</w:t>
            </w:r>
          </w:p>
        </w:tc>
        <w:tc>
          <w:tcPr>
            <w:tcW w:w="851" w:type="dxa"/>
            <w:vAlign w:val="center"/>
          </w:tcPr>
          <w:p w:rsidR="00CB15E8" w:rsidRPr="000D331F" w:rsidRDefault="00CB15E8" w:rsidP="00CB15E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331F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992" w:type="dxa"/>
            <w:vAlign w:val="center"/>
          </w:tcPr>
          <w:p w:rsidR="00CB15E8" w:rsidRPr="000D331F" w:rsidRDefault="00CB15E8" w:rsidP="00CB15E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D331F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ราคาต่อหน่วย</w:t>
            </w:r>
          </w:p>
        </w:tc>
        <w:tc>
          <w:tcPr>
            <w:tcW w:w="992" w:type="dxa"/>
            <w:vAlign w:val="center"/>
          </w:tcPr>
          <w:p w:rsidR="00CB15E8" w:rsidRPr="000D331F" w:rsidRDefault="00CB15E8" w:rsidP="00CB15E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D331F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ราคารวม</w:t>
            </w:r>
            <w:r w:rsidRPr="000D331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</w:tr>
      <w:tr w:rsidR="00CB15E8" w:rsidRPr="00452B8C" w:rsidTr="00170D43">
        <w:tc>
          <w:tcPr>
            <w:tcW w:w="428" w:type="dxa"/>
            <w:vAlign w:val="center"/>
          </w:tcPr>
          <w:p w:rsidR="00CB15E8" w:rsidRPr="000F7D4F" w:rsidRDefault="00CB15E8" w:rsidP="00CB15E8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49</w:t>
            </w:r>
          </w:p>
        </w:tc>
        <w:tc>
          <w:tcPr>
            <w:tcW w:w="1103" w:type="dxa"/>
            <w:vAlign w:val="center"/>
          </w:tcPr>
          <w:p w:rsidR="00CB15E8" w:rsidRPr="000F7D4F" w:rsidRDefault="00CB15E8" w:rsidP="00CB15E8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28"/>
              </w:rPr>
            </w:pPr>
            <w:r w:rsidRPr="000F7D4F">
              <w:rPr>
                <w:rFonts w:ascii="TH SarabunPSK" w:hAnsi="TH SarabunPSK" w:cs="TH SarabunPSK"/>
                <w:sz w:val="28"/>
              </w:rPr>
              <w:t>EMM40</w:t>
            </w:r>
            <w:r>
              <w:rPr>
                <w:rFonts w:ascii="TH SarabunPSK" w:hAnsi="TH SarabunPSK" w:cs="TH SarabunPSK"/>
                <w:sz w:val="28"/>
              </w:rPr>
              <w:t>49</w:t>
            </w:r>
          </w:p>
        </w:tc>
        <w:tc>
          <w:tcPr>
            <w:tcW w:w="2830" w:type="dxa"/>
            <w:vAlign w:val="center"/>
          </w:tcPr>
          <w:p w:rsidR="00CB15E8" w:rsidRPr="00214D17" w:rsidRDefault="00CB15E8" w:rsidP="00CB15E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14D17">
              <w:rPr>
                <w:rFonts w:ascii="TH SarabunPSK" w:hAnsi="TH SarabunPSK" w:cs="TH SarabunPSK" w:hint="cs"/>
                <w:sz w:val="28"/>
                <w:cs/>
              </w:rPr>
              <w:t>ชุดอุปกรณ์ฝึกช่วยชีวิตทางทะเล</w:t>
            </w:r>
          </w:p>
        </w:tc>
        <w:tc>
          <w:tcPr>
            <w:tcW w:w="2693" w:type="dxa"/>
          </w:tcPr>
          <w:p w:rsidR="00CB15E8" w:rsidRPr="0048095B" w:rsidRDefault="00CB15E8" w:rsidP="00CB15E8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เป็นชุดอุปกรณ์ฝึกช่วยชีวิตทางทะเลจำพวกแพชีพ  เรือช่วยชีวิต  เป็นไปข้อกำหนดหลักสูตรพื้นฐานคนประจำเรือ(เรือช่วยชีวิต)</w:t>
            </w:r>
          </w:p>
        </w:tc>
        <w:tc>
          <w:tcPr>
            <w:tcW w:w="851" w:type="dxa"/>
            <w:vAlign w:val="center"/>
          </w:tcPr>
          <w:p w:rsidR="00CB15E8" w:rsidRPr="000F7D4F" w:rsidRDefault="00CB15E8" w:rsidP="00CB15E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992" w:type="dxa"/>
            <w:vAlign w:val="center"/>
          </w:tcPr>
          <w:p w:rsidR="00CB15E8" w:rsidRPr="000F7D4F" w:rsidRDefault="00CB15E8" w:rsidP="00CB15E8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5,000,000-</w:t>
            </w:r>
          </w:p>
        </w:tc>
        <w:tc>
          <w:tcPr>
            <w:tcW w:w="992" w:type="dxa"/>
            <w:vAlign w:val="center"/>
          </w:tcPr>
          <w:p w:rsidR="00CB15E8" w:rsidRPr="006D4E9D" w:rsidRDefault="00CB15E8" w:rsidP="00CB15E8">
            <w:pPr>
              <w:pStyle w:val="a3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5</w:t>
            </w:r>
            <w:r w:rsidRPr="006D4E9D">
              <w:rPr>
                <w:rFonts w:ascii="TH SarabunPSK" w:hAnsi="TH SarabunPSK" w:cs="TH SarabunPSK"/>
                <w:sz w:val="24"/>
                <w:szCs w:val="24"/>
              </w:rPr>
              <w:t>,000,000-</w:t>
            </w:r>
          </w:p>
        </w:tc>
      </w:tr>
      <w:tr w:rsidR="00B456E1" w:rsidRPr="002D5C79" w:rsidTr="00B456E1"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56E1" w:rsidRPr="000F7D4F" w:rsidRDefault="00B456E1" w:rsidP="0082714C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6E1" w:rsidRDefault="00B456E1" w:rsidP="00B456E1">
            <w:pPr>
              <w:pStyle w:val="a3"/>
              <w:ind w:right="-53"/>
              <w:rPr>
                <w:rFonts w:ascii="TH SarabunPSK" w:hAnsi="TH SarabunPSK" w:cs="TH SarabunPSK"/>
                <w:sz w:val="28"/>
              </w:rPr>
            </w:pPr>
          </w:p>
          <w:p w:rsidR="00B456E1" w:rsidRDefault="00B456E1" w:rsidP="00B456E1">
            <w:pPr>
              <w:pStyle w:val="a3"/>
              <w:ind w:right="-53"/>
              <w:rPr>
                <w:rFonts w:ascii="TH SarabunPSK" w:hAnsi="TH SarabunPSK" w:cs="TH SarabunPSK"/>
                <w:sz w:val="28"/>
              </w:rPr>
            </w:pPr>
          </w:p>
          <w:p w:rsidR="00B456E1" w:rsidRDefault="00B456E1" w:rsidP="00B456E1">
            <w:pPr>
              <w:pStyle w:val="a3"/>
              <w:ind w:right="-53"/>
              <w:rPr>
                <w:rFonts w:ascii="TH SarabunPSK" w:hAnsi="TH SarabunPSK" w:cs="TH SarabunPSK"/>
                <w:sz w:val="28"/>
              </w:rPr>
            </w:pPr>
          </w:p>
          <w:p w:rsidR="00B456E1" w:rsidRDefault="00B456E1" w:rsidP="00B456E1">
            <w:pPr>
              <w:pStyle w:val="a3"/>
              <w:ind w:right="-53"/>
              <w:rPr>
                <w:rFonts w:ascii="TH SarabunPSK" w:hAnsi="TH SarabunPSK" w:cs="TH SarabunPSK"/>
                <w:sz w:val="28"/>
              </w:rPr>
            </w:pPr>
          </w:p>
          <w:p w:rsidR="00B456E1" w:rsidRDefault="00B456E1" w:rsidP="00B456E1">
            <w:pPr>
              <w:pStyle w:val="a3"/>
              <w:ind w:right="-53"/>
              <w:rPr>
                <w:rFonts w:ascii="TH SarabunPSK" w:hAnsi="TH SarabunPSK" w:cs="TH SarabunPSK"/>
                <w:sz w:val="28"/>
              </w:rPr>
            </w:pPr>
          </w:p>
          <w:p w:rsidR="00B456E1" w:rsidRDefault="00B456E1" w:rsidP="00B456E1">
            <w:pPr>
              <w:pStyle w:val="a3"/>
              <w:ind w:right="-53"/>
              <w:rPr>
                <w:rFonts w:ascii="TH SarabunPSK" w:hAnsi="TH SarabunPSK" w:cs="TH SarabunPSK"/>
                <w:sz w:val="28"/>
              </w:rPr>
            </w:pPr>
          </w:p>
          <w:p w:rsidR="00B456E1" w:rsidRDefault="00B456E1" w:rsidP="00B456E1">
            <w:pPr>
              <w:pStyle w:val="a3"/>
              <w:ind w:right="-53"/>
              <w:rPr>
                <w:rFonts w:ascii="TH SarabunPSK" w:hAnsi="TH SarabunPSK" w:cs="TH SarabunPSK"/>
                <w:sz w:val="28"/>
              </w:rPr>
            </w:pPr>
          </w:p>
          <w:p w:rsidR="00B456E1" w:rsidRDefault="00B456E1" w:rsidP="00B456E1">
            <w:pPr>
              <w:pStyle w:val="a3"/>
              <w:ind w:right="-53"/>
              <w:rPr>
                <w:rFonts w:ascii="TH SarabunPSK" w:hAnsi="TH SarabunPSK" w:cs="TH SarabunPSK"/>
                <w:sz w:val="28"/>
              </w:rPr>
            </w:pPr>
          </w:p>
          <w:p w:rsidR="00B456E1" w:rsidRPr="000F7D4F" w:rsidRDefault="00B456E1" w:rsidP="00B456E1">
            <w:pPr>
              <w:pStyle w:val="a3"/>
              <w:ind w:right="-53"/>
              <w:rPr>
                <w:rFonts w:ascii="TH SarabunPSK" w:hAnsi="TH SarabunPSK" w:cs="TH SarabunPSK"/>
                <w:sz w:val="28"/>
              </w:rPr>
            </w:pPr>
            <w:r w:rsidRPr="000F7D4F">
              <w:rPr>
                <w:rFonts w:ascii="TH SarabunPSK" w:hAnsi="TH SarabunPSK" w:cs="TH SarabunPSK"/>
                <w:sz w:val="28"/>
              </w:rPr>
              <w:t>EMM40</w:t>
            </w:r>
            <w:r>
              <w:rPr>
                <w:rFonts w:ascii="TH SarabunPSK" w:hAnsi="TH SarabunPSK" w:cs="TH SarabunPSK"/>
                <w:sz w:val="28"/>
              </w:rPr>
              <w:t>50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56E1" w:rsidRPr="00214D17" w:rsidRDefault="00B456E1" w:rsidP="0082714C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14D17">
              <w:rPr>
                <w:rFonts w:ascii="TH SarabunPSK" w:hAnsi="TH SarabunPSK" w:cs="TH SarabunPSK" w:hint="cs"/>
                <w:sz w:val="28"/>
                <w:cs/>
              </w:rPr>
              <w:t>ชุดอุปกรณ์ฝึกการปฐมพยาบาล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6E1" w:rsidRPr="00B456E1" w:rsidRDefault="00B456E1" w:rsidP="00B456E1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7D0543">
              <w:rPr>
                <w:rFonts w:ascii="TH SarabunPSK" w:hAnsi="TH SarabunPSK" w:cs="TH SarabunPSK"/>
                <w:sz w:val="28"/>
                <w:cs/>
              </w:rPr>
              <w:t>เป็นชุดฝึกการปฐมพยาบาล</w:t>
            </w:r>
            <w:r w:rsidRPr="00B456E1">
              <w:rPr>
                <w:rFonts w:ascii="TH SarabunPSK" w:hAnsi="TH SarabunPSK" w:cs="TH SarabunPSK"/>
                <w:sz w:val="28"/>
                <w:cs/>
              </w:rPr>
              <w:t xml:space="preserve">เพื่อให้มีความรู้ความเข้าใจการปฐมพยาบาลโดยทันทีทันใดและการใช้อุปกรณ์ปฐมพยาบาล </w:t>
            </w:r>
            <w:r w:rsidRPr="007D0543">
              <w:rPr>
                <w:rFonts w:ascii="TH SarabunPSK" w:hAnsi="TH SarabunPSK" w:cs="TH SarabunPSK"/>
                <w:sz w:val="28"/>
                <w:cs/>
              </w:rPr>
              <w:t>โครงสร้างของร่างกาย รวมถึงหน้าที่และอันตรายจากสารพิษที่เกิดขึ้นบนเรือ บาดแผลที่เกิดขึ้นจากไฟไหม้หรือลวก และผลกระทบจากความร้อนและความเย็น</w:t>
            </w:r>
            <w:r w:rsidRPr="007D0543">
              <w:rPr>
                <w:rFonts w:ascii="TH SarabunPSK" w:hAnsi="TH SarabunPSK" w:cs="TH SarabunPSK"/>
                <w:sz w:val="28"/>
              </w:rPr>
              <w:t xml:space="preserve">, </w:t>
            </w:r>
            <w:r w:rsidRPr="007D0543">
              <w:rPr>
                <w:rFonts w:ascii="TH SarabunPSK" w:hAnsi="TH SarabunPSK" w:cs="TH SarabunPSK"/>
                <w:sz w:val="28"/>
                <w:cs/>
              </w:rPr>
              <w:t>การขอคำแนะนำด้านการแพทย์ทางวิทยุ</w:t>
            </w:r>
            <w:r w:rsidRPr="007D0543">
              <w:rPr>
                <w:rFonts w:ascii="TH SarabunPSK" w:hAnsi="TH SarabunPSK" w:cs="TH SarabunPSK"/>
                <w:sz w:val="28"/>
              </w:rPr>
              <w:t xml:space="preserve">, </w:t>
            </w:r>
            <w:r w:rsidRPr="007D0543">
              <w:rPr>
                <w:rFonts w:ascii="TH SarabunPSK" w:hAnsi="TH SarabunPSK" w:cs="TH SarabunPSK"/>
                <w:sz w:val="28"/>
                <w:cs/>
              </w:rPr>
              <w:t>สรรพคุณของยาต่างๆและการป้องกันไม่ให้เกิดเชื้อโรครวมถึงการช่วยผู้ที่จมน้ำหรือหมดสติ</w:t>
            </w:r>
            <w:r w:rsidRPr="00B456E1">
              <w:rPr>
                <w:rFonts w:ascii="TH SarabunPSK" w:hAnsi="TH SarabunPSK" w:cs="TH SarabunPSK"/>
                <w:sz w:val="28"/>
              </w:rPr>
              <w:t xml:space="preserve"> </w:t>
            </w:r>
            <w:r w:rsidRPr="00092C98">
              <w:rPr>
                <w:rFonts w:ascii="TH SarabunPSK" w:hAnsi="TH SarabunPSK" w:cs="TH SarabunPSK" w:hint="cs"/>
                <w:sz w:val="28"/>
                <w:cs/>
              </w:rPr>
              <w:t>เป็นไปข้อกำหนดหลักสูตรพื้นฐานคนประจำเรือ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(การปฐมพยาบาล </w:t>
            </w:r>
            <w:r>
              <w:rPr>
                <w:rFonts w:ascii="TH SarabunPSK" w:hAnsi="TH SarabunPSK" w:cs="TH SarabunPSK"/>
                <w:sz w:val="28"/>
              </w:rPr>
              <w:t>1,2</w:t>
            </w:r>
            <w:r w:rsidRPr="00092C98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  <w:p w:rsidR="00B456E1" w:rsidRPr="000F7D4F" w:rsidRDefault="00B456E1" w:rsidP="0082714C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56E1" w:rsidRPr="000F7D4F" w:rsidRDefault="00B456E1" w:rsidP="0082714C">
            <w:pPr>
              <w:pStyle w:val="a3"/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56E1" w:rsidRPr="000F7D4F" w:rsidRDefault="00B456E1" w:rsidP="00B456E1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1,000,000-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56E1" w:rsidRPr="002D5C79" w:rsidRDefault="00B456E1" w:rsidP="00B456E1">
            <w:pPr>
              <w:pStyle w:val="a3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2D5C79">
              <w:rPr>
                <w:rFonts w:ascii="TH SarabunPSK" w:hAnsi="TH SarabunPSK" w:cs="TH SarabunPSK"/>
                <w:sz w:val="24"/>
                <w:szCs w:val="24"/>
              </w:rPr>
              <w:t>1,000,000-</w:t>
            </w:r>
          </w:p>
        </w:tc>
      </w:tr>
      <w:tr w:rsidR="00B456E1" w:rsidRPr="00452B8C" w:rsidTr="009F34C8">
        <w:tc>
          <w:tcPr>
            <w:tcW w:w="428" w:type="dxa"/>
            <w:vAlign w:val="center"/>
          </w:tcPr>
          <w:p w:rsidR="00B456E1" w:rsidRPr="000F7D4F" w:rsidRDefault="00B456E1" w:rsidP="00B456E1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51</w:t>
            </w:r>
          </w:p>
        </w:tc>
        <w:tc>
          <w:tcPr>
            <w:tcW w:w="1103" w:type="dxa"/>
            <w:vAlign w:val="center"/>
          </w:tcPr>
          <w:p w:rsidR="00B456E1" w:rsidRPr="000F7D4F" w:rsidRDefault="00B456E1" w:rsidP="00B456E1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28"/>
              </w:rPr>
            </w:pPr>
            <w:r w:rsidRPr="000F7D4F">
              <w:rPr>
                <w:rFonts w:ascii="TH SarabunPSK" w:hAnsi="TH SarabunPSK" w:cs="TH SarabunPSK"/>
                <w:sz w:val="28"/>
              </w:rPr>
              <w:t>EMM40</w:t>
            </w:r>
            <w:r>
              <w:rPr>
                <w:rFonts w:ascii="TH SarabunPSK" w:hAnsi="TH SarabunPSK" w:cs="TH SarabunPSK"/>
                <w:sz w:val="28"/>
              </w:rPr>
              <w:t>51</w:t>
            </w:r>
          </w:p>
        </w:tc>
        <w:tc>
          <w:tcPr>
            <w:tcW w:w="2830" w:type="dxa"/>
            <w:vAlign w:val="center"/>
          </w:tcPr>
          <w:p w:rsidR="00B456E1" w:rsidRPr="00214D17" w:rsidRDefault="00B456E1" w:rsidP="00B456E1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14D17">
              <w:rPr>
                <w:rFonts w:ascii="TH SarabunPSK" w:hAnsi="TH SarabunPSK" w:cs="TH SarabunPSK" w:hint="cs"/>
                <w:sz w:val="28"/>
                <w:cs/>
              </w:rPr>
              <w:t>ชุดอุปกรณ์ฝึกการป้องกันและการดับไฟ</w:t>
            </w:r>
          </w:p>
        </w:tc>
        <w:tc>
          <w:tcPr>
            <w:tcW w:w="2693" w:type="dxa"/>
          </w:tcPr>
          <w:p w:rsidR="00B456E1" w:rsidRDefault="00B456E1" w:rsidP="00B456E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B2B52">
              <w:rPr>
                <w:rFonts w:ascii="TH SarabunPSK" w:hAnsi="TH SarabunPSK" w:cs="TH SarabunPSK"/>
                <w:sz w:val="28"/>
                <w:cs/>
              </w:rPr>
              <w:t>เป็นชุดอุปกรณ์การฝึกป้องกันและการดับไฟ</w:t>
            </w:r>
            <w:r w:rsidRPr="007B2B52"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  <w:cs/>
              </w:rPr>
              <w:t>เพื่อให้เกิดทักษะและความชำนาญ เข้าใจอุปกรณ์เครื่องมือที่ต้องใช้ให้ถูกต้องและแม่นยำ และเกิดความปลอดภัยมากขึ้นและลดความเสียหายที่จะเกิดขึ้นได้ทันท่วงที</w:t>
            </w:r>
            <w:r w:rsidRPr="007B2B52">
              <w:rPr>
                <w:rFonts w:ascii="TH SarabunPSK" w:hAnsi="TH SarabunPSK" w:cs="TH SarabunPSK"/>
                <w:sz w:val="28"/>
                <w:cs/>
              </w:rPr>
              <w:t xml:space="preserve"> เช่น </w:t>
            </w:r>
          </w:p>
          <w:p w:rsidR="00B456E1" w:rsidRPr="00AB216A" w:rsidRDefault="00B456E1" w:rsidP="00B456E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B216A">
              <w:rPr>
                <w:rFonts w:ascii="TH SarabunPSK" w:eastAsia="Times New Roman" w:hAnsi="TH SarabunPSK" w:cs="TH SarabunPSK"/>
                <w:color w:val="333333"/>
                <w:sz w:val="28"/>
                <w:cs/>
              </w:rPr>
              <w:t xml:space="preserve">ชุดดับเพลิง </w:t>
            </w:r>
            <w:r w:rsidRPr="00AB216A">
              <w:rPr>
                <w:rFonts w:ascii="TH SarabunPSK" w:eastAsia="Times New Roman" w:hAnsi="TH SarabunPSK" w:cs="TH SarabunPSK" w:hint="cs"/>
                <w:color w:val="333333"/>
                <w:sz w:val="28"/>
                <w:cs/>
              </w:rPr>
              <w:t>ชุด</w:t>
            </w:r>
            <w:r w:rsidRPr="00AB216A">
              <w:rPr>
                <w:rFonts w:ascii="TH SarabunPSK" w:eastAsia="Times New Roman" w:hAnsi="TH SarabunPSK" w:cs="TH SarabunPSK"/>
                <w:color w:val="333333"/>
                <w:sz w:val="28"/>
                <w:cs/>
              </w:rPr>
              <w:t>หัวฉีดดับเพลิง</w:t>
            </w:r>
          </w:p>
          <w:p w:rsidR="00B456E1" w:rsidRPr="007D0543" w:rsidRDefault="00B456E1" w:rsidP="00B456E1">
            <w:pPr>
              <w:pStyle w:val="a4"/>
              <w:shd w:val="clear" w:color="auto" w:fill="FFFFFF"/>
              <w:spacing w:before="0" w:beforeAutospacing="0" w:after="330" w:afterAutospacing="0" w:line="420" w:lineRule="atLeast"/>
              <w:textAlignment w:val="baseline"/>
              <w:rPr>
                <w:rFonts w:ascii="TH SarabunPSK" w:hAnsi="TH SarabunPSK" w:cs="TH SarabunPSK"/>
                <w:color w:val="86999B"/>
                <w:sz w:val="28"/>
                <w:szCs w:val="28"/>
              </w:rPr>
            </w:pPr>
            <w:r w:rsidRPr="00AB216A">
              <w:rPr>
                <w:rFonts w:ascii="TH SarabunPSK" w:hAnsi="TH SarabunPSK" w:cs="TH SarabunPSK" w:hint="cs"/>
                <w:sz w:val="28"/>
                <w:szCs w:val="28"/>
                <w:cs/>
              </w:rPr>
              <w:t>ถังดับเพลิง เป็นต้น</w:t>
            </w:r>
            <w:r>
              <w:rPr>
                <w:rFonts w:ascii="TH SarabunPSK" w:hAnsi="TH SarabunPSK" w:cs="TH SarabunPSK"/>
                <w:sz w:val="28"/>
              </w:rPr>
              <w:t xml:space="preserve">  </w:t>
            </w:r>
            <w:r w:rsidRPr="00092C98">
              <w:rPr>
                <w:rFonts w:ascii="TH SarabunPSK" w:hAnsi="TH SarabunPSK" w:cs="TH SarabunPSK" w:hint="cs"/>
                <w:sz w:val="28"/>
                <w:szCs w:val="28"/>
                <w:cs/>
              </w:rPr>
              <w:t>เป็นไปข้อกำหนดหลักสูตรพื้นฐานคนประจำเรือ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(การป้องกันและการดับไฟ</w:t>
            </w:r>
            <w:r w:rsidRPr="00092C98">
              <w:rPr>
                <w:rFonts w:ascii="TH SarabunPSK" w:hAnsi="TH SarabunPSK" w:cs="TH SarabunPSK" w:hint="cs"/>
                <w:sz w:val="28"/>
                <w:szCs w:val="28"/>
                <w:cs/>
              </w:rPr>
              <w:t>)</w:t>
            </w:r>
          </w:p>
          <w:p w:rsidR="00B456E1" w:rsidRPr="000F7D4F" w:rsidRDefault="00B456E1" w:rsidP="00B456E1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vAlign w:val="center"/>
          </w:tcPr>
          <w:p w:rsidR="00B456E1" w:rsidRPr="000F7D4F" w:rsidRDefault="00B456E1" w:rsidP="00B456E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992" w:type="dxa"/>
            <w:vAlign w:val="center"/>
          </w:tcPr>
          <w:p w:rsidR="00B456E1" w:rsidRPr="000F7D4F" w:rsidRDefault="00B456E1" w:rsidP="00B456E1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2,000,000-</w:t>
            </w:r>
          </w:p>
        </w:tc>
        <w:tc>
          <w:tcPr>
            <w:tcW w:w="992" w:type="dxa"/>
            <w:vAlign w:val="center"/>
          </w:tcPr>
          <w:p w:rsidR="00B456E1" w:rsidRPr="006D4E9D" w:rsidRDefault="00B456E1" w:rsidP="00B456E1">
            <w:pPr>
              <w:pStyle w:val="a3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2</w:t>
            </w:r>
            <w:r w:rsidRPr="006D4E9D">
              <w:rPr>
                <w:rFonts w:ascii="TH SarabunPSK" w:hAnsi="TH SarabunPSK" w:cs="TH SarabunPSK"/>
                <w:sz w:val="24"/>
                <w:szCs w:val="24"/>
              </w:rPr>
              <w:t>,000,000-</w:t>
            </w:r>
          </w:p>
        </w:tc>
      </w:tr>
      <w:tr w:rsidR="00B456E1" w:rsidRPr="00452B8C" w:rsidTr="006721A1">
        <w:tc>
          <w:tcPr>
            <w:tcW w:w="428" w:type="dxa"/>
            <w:vAlign w:val="center"/>
          </w:tcPr>
          <w:p w:rsidR="00B456E1" w:rsidRPr="000D331F" w:rsidRDefault="00B456E1" w:rsidP="00B456E1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D331F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1103" w:type="dxa"/>
            <w:vAlign w:val="center"/>
          </w:tcPr>
          <w:p w:rsidR="00B456E1" w:rsidRPr="000D331F" w:rsidRDefault="00B456E1" w:rsidP="00B456E1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331F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รหัสครุภัณฑ์</w:t>
            </w:r>
          </w:p>
        </w:tc>
        <w:tc>
          <w:tcPr>
            <w:tcW w:w="2830" w:type="dxa"/>
            <w:vAlign w:val="center"/>
          </w:tcPr>
          <w:p w:rsidR="00B456E1" w:rsidRPr="000D331F" w:rsidRDefault="00B456E1" w:rsidP="00B456E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331F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ชื่อครุภัณฑ์</w:t>
            </w:r>
          </w:p>
        </w:tc>
        <w:tc>
          <w:tcPr>
            <w:tcW w:w="2693" w:type="dxa"/>
            <w:vAlign w:val="center"/>
          </w:tcPr>
          <w:p w:rsidR="00B456E1" w:rsidRPr="000D331F" w:rsidRDefault="00B456E1" w:rsidP="00B456E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331F">
              <w:rPr>
                <w:rFonts w:ascii="TH SarabunPSK" w:hAnsi="TH SarabunPSK" w:cs="TH SarabunPSK"/>
                <w:b/>
                <w:bCs/>
                <w:sz w:val="28"/>
                <w:cs/>
              </w:rPr>
              <w:t>คุณลักษณะเฉพาะครุภัณฑ์ (ย่อ)</w:t>
            </w:r>
          </w:p>
        </w:tc>
        <w:tc>
          <w:tcPr>
            <w:tcW w:w="851" w:type="dxa"/>
            <w:vAlign w:val="center"/>
          </w:tcPr>
          <w:p w:rsidR="00B456E1" w:rsidRPr="000D331F" w:rsidRDefault="00B456E1" w:rsidP="00B456E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331F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992" w:type="dxa"/>
            <w:vAlign w:val="center"/>
          </w:tcPr>
          <w:p w:rsidR="00B456E1" w:rsidRPr="000D331F" w:rsidRDefault="00B456E1" w:rsidP="00B456E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D331F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ราคาต่อหน่วย</w:t>
            </w:r>
          </w:p>
        </w:tc>
        <w:tc>
          <w:tcPr>
            <w:tcW w:w="992" w:type="dxa"/>
            <w:vAlign w:val="center"/>
          </w:tcPr>
          <w:p w:rsidR="00B456E1" w:rsidRPr="000D331F" w:rsidRDefault="00B456E1" w:rsidP="00B456E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D331F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ราคารวม</w:t>
            </w:r>
            <w:r w:rsidRPr="000D331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</w:tr>
      <w:tr w:rsidR="00B456E1" w:rsidRPr="00452B8C" w:rsidTr="009F34C8">
        <w:tc>
          <w:tcPr>
            <w:tcW w:w="428" w:type="dxa"/>
            <w:vAlign w:val="center"/>
          </w:tcPr>
          <w:p w:rsidR="00B456E1" w:rsidRPr="000F7D4F" w:rsidRDefault="00B456E1" w:rsidP="00B456E1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52</w:t>
            </w:r>
          </w:p>
        </w:tc>
        <w:tc>
          <w:tcPr>
            <w:tcW w:w="1103" w:type="dxa"/>
            <w:vAlign w:val="center"/>
          </w:tcPr>
          <w:p w:rsidR="00B456E1" w:rsidRPr="000F7D4F" w:rsidRDefault="00B456E1" w:rsidP="00B456E1">
            <w:pPr>
              <w:pStyle w:val="a3"/>
              <w:ind w:right="-53"/>
              <w:jc w:val="center"/>
              <w:rPr>
                <w:rFonts w:ascii="TH SarabunPSK" w:hAnsi="TH SarabunPSK" w:cs="TH SarabunPSK"/>
                <w:sz w:val="28"/>
              </w:rPr>
            </w:pPr>
            <w:r w:rsidRPr="000F7D4F">
              <w:rPr>
                <w:rFonts w:ascii="TH SarabunPSK" w:hAnsi="TH SarabunPSK" w:cs="TH SarabunPSK"/>
                <w:sz w:val="28"/>
              </w:rPr>
              <w:t>EMM40</w:t>
            </w:r>
            <w:r>
              <w:rPr>
                <w:rFonts w:ascii="TH SarabunPSK" w:hAnsi="TH SarabunPSK" w:cs="TH SarabunPSK"/>
                <w:sz w:val="28"/>
              </w:rPr>
              <w:t>52</w:t>
            </w:r>
          </w:p>
        </w:tc>
        <w:tc>
          <w:tcPr>
            <w:tcW w:w="2830" w:type="dxa"/>
            <w:vAlign w:val="center"/>
          </w:tcPr>
          <w:p w:rsidR="00B456E1" w:rsidRPr="00214D17" w:rsidRDefault="00B456E1" w:rsidP="00B456E1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214D17">
              <w:rPr>
                <w:rFonts w:ascii="TH SarabunPSK" w:hAnsi="TH SarabunPSK" w:cs="TH SarabunPSK" w:hint="cs"/>
                <w:sz w:val="28"/>
                <w:cs/>
              </w:rPr>
              <w:t>ชุดอุปกรณ์ฝึกการดำรงชีพในทะเล</w:t>
            </w:r>
          </w:p>
        </w:tc>
        <w:tc>
          <w:tcPr>
            <w:tcW w:w="2693" w:type="dxa"/>
          </w:tcPr>
          <w:p w:rsidR="00B456E1" w:rsidRPr="007B3E07" w:rsidRDefault="00B456E1" w:rsidP="00B456E1">
            <w:pPr>
              <w:pStyle w:val="a4"/>
              <w:shd w:val="clear" w:color="auto" w:fill="FFFFFF"/>
              <w:spacing w:before="0" w:beforeAutospacing="0" w:after="330" w:afterAutospacing="0" w:line="420" w:lineRule="atLeast"/>
              <w:textAlignment w:val="baseline"/>
              <w:rPr>
                <w:rFonts w:ascii="TH SarabunPSK" w:hAnsi="TH SarabunPSK" w:cs="TH SarabunPSK"/>
                <w:color w:val="86999B"/>
                <w:sz w:val="28"/>
                <w:szCs w:val="28"/>
              </w:rPr>
            </w:pPr>
            <w:r w:rsidRPr="007B3E0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เป็นชุดอุปกรณ์ฝึกการดำรงชีพในทะเล เช่น </w:t>
            </w:r>
            <w:r w:rsidRPr="007B3E07">
              <w:rPr>
                <w:rFonts w:ascii="TH SarabunPSK" w:hAnsi="TH SarabunPSK" w:cs="TH SarabunPSK"/>
                <w:sz w:val="28"/>
                <w:szCs w:val="28"/>
                <w:shd w:val="clear" w:color="auto" w:fill="FFFFFF"/>
                <w:cs/>
              </w:rPr>
              <w:t>เสื้อชูชีพ</w:t>
            </w:r>
            <w:r w:rsidRPr="007B3E07">
              <w:rPr>
                <w:rFonts w:ascii="TH SarabunPSK" w:hAnsi="TH SarabunPSK" w:cs="TH SarabunPSK"/>
                <w:sz w:val="28"/>
                <w:szCs w:val="28"/>
                <w:shd w:val="clear" w:color="auto" w:fill="FFFFFF"/>
              </w:rPr>
              <w:t>,</w:t>
            </w:r>
            <w:r w:rsidRPr="007B3E07">
              <w:rPr>
                <w:rFonts w:ascii="TH SarabunPSK" w:hAnsi="TH SarabunPSK" w:cs="TH SarabunPSK"/>
                <w:sz w:val="28"/>
                <w:szCs w:val="28"/>
                <w:shd w:val="clear" w:color="auto" w:fill="FFFFFF"/>
                <w:cs/>
              </w:rPr>
              <w:t xml:space="preserve">ชุดดำรงชีพ </w:t>
            </w:r>
            <w:r w:rsidRPr="007B3E07">
              <w:rPr>
                <w:rStyle w:val="apple-converted-space"/>
                <w:rFonts w:ascii="TH SarabunPSK" w:hAnsi="TH SarabunPSK" w:cs="TH SarabunPSK"/>
                <w:sz w:val="28"/>
                <w:szCs w:val="28"/>
                <w:shd w:val="clear" w:color="auto" w:fill="FFFFFF"/>
              </w:rPr>
              <w:t> </w:t>
            </w:r>
            <w:r w:rsidRPr="007B3E07">
              <w:rPr>
                <w:rFonts w:ascii="TH SarabunPSK" w:hAnsi="TH SarabunPSK" w:cs="TH SarabunPSK"/>
                <w:sz w:val="28"/>
                <w:szCs w:val="28"/>
                <w:shd w:val="clear" w:color="auto" w:fill="FFFFFF"/>
                <w:cs/>
              </w:rPr>
              <w:t>แพชูชีพ อุปกรณ์ประจำเรือช่วยชีวิตและใช้</w:t>
            </w:r>
            <w:r w:rsidRPr="007B3E07">
              <w:rPr>
                <w:rFonts w:ascii="TH SarabunPSK" w:hAnsi="TH SarabunPSK" w:cs="TH SarabunPSK" w:hint="cs"/>
                <w:sz w:val="28"/>
                <w:szCs w:val="28"/>
                <w:shd w:val="clear" w:color="auto" w:fill="FFFFFF"/>
                <w:cs/>
              </w:rPr>
              <w:t>การ</w:t>
            </w:r>
            <w:r w:rsidRPr="007B3E07">
              <w:rPr>
                <w:rFonts w:ascii="TH SarabunPSK" w:hAnsi="TH SarabunPSK" w:cs="TH SarabunPSK"/>
                <w:sz w:val="28"/>
                <w:szCs w:val="28"/>
                <w:shd w:val="clear" w:color="auto" w:fill="FFFFFF"/>
                <w:cs/>
              </w:rPr>
              <w:t>วิทยุ</w:t>
            </w:r>
            <w:r w:rsidRPr="007B3E07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7B3E07">
              <w:rPr>
                <w:rFonts w:ascii="TH SarabunPSK" w:hAnsi="TH SarabunPSK" w:cs="TH SarabunPSK" w:hint="cs"/>
                <w:sz w:val="28"/>
                <w:szCs w:val="28"/>
                <w:cs/>
              </w:rPr>
              <w:t>เป็นไปข้อกำหนดหลักสูตรพื้นฐานคนประจำเรือ(การ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ดำรงชีพในทะเล</w:t>
            </w:r>
            <w:r w:rsidRPr="007B3E07">
              <w:rPr>
                <w:rFonts w:ascii="TH SarabunPSK" w:hAnsi="TH SarabunPSK" w:cs="TH SarabunPSK" w:hint="cs"/>
                <w:sz w:val="28"/>
                <w:szCs w:val="28"/>
                <w:cs/>
              </w:rPr>
              <w:t>)</w:t>
            </w:r>
          </w:p>
          <w:p w:rsidR="00B456E1" w:rsidRPr="000F7D4F" w:rsidRDefault="00B456E1" w:rsidP="00B456E1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vAlign w:val="center"/>
          </w:tcPr>
          <w:p w:rsidR="00B456E1" w:rsidRPr="000F7D4F" w:rsidRDefault="00B456E1" w:rsidP="00B456E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992" w:type="dxa"/>
            <w:vAlign w:val="center"/>
          </w:tcPr>
          <w:p w:rsidR="00B456E1" w:rsidRPr="000F7D4F" w:rsidRDefault="00B456E1" w:rsidP="00B456E1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2,000,000-</w:t>
            </w:r>
          </w:p>
        </w:tc>
        <w:tc>
          <w:tcPr>
            <w:tcW w:w="992" w:type="dxa"/>
            <w:vAlign w:val="center"/>
          </w:tcPr>
          <w:p w:rsidR="00B456E1" w:rsidRPr="006D4E9D" w:rsidRDefault="00B456E1" w:rsidP="00B456E1">
            <w:pPr>
              <w:pStyle w:val="a3"/>
              <w:rPr>
                <w:rFonts w:ascii="TH SarabunPSK" w:hAnsi="TH SarabunPSK" w:cs="TH SarabunPSK"/>
                <w:sz w:val="24"/>
                <w:szCs w:val="24"/>
              </w:rPr>
            </w:pPr>
            <w:r w:rsidRPr="006D4E9D">
              <w:rPr>
                <w:rFonts w:ascii="TH SarabunPSK" w:hAnsi="TH SarabunPSK" w:cs="TH SarabunPSK"/>
                <w:sz w:val="24"/>
                <w:szCs w:val="24"/>
              </w:rPr>
              <w:t>2,000,000-</w:t>
            </w:r>
          </w:p>
        </w:tc>
      </w:tr>
    </w:tbl>
    <w:p w:rsidR="00EC28B0" w:rsidRDefault="00EC28B0" w:rsidP="00FD6D52">
      <w:pPr>
        <w:pStyle w:val="a3"/>
        <w:jc w:val="center"/>
        <w:rPr>
          <w:rFonts w:ascii="TH SarabunPSK" w:hAnsi="TH SarabunPSK" w:cs="TH SarabunPSK"/>
          <w:sz w:val="12"/>
          <w:szCs w:val="12"/>
        </w:rPr>
      </w:pPr>
    </w:p>
    <w:p w:rsidR="00B456E1" w:rsidRPr="00EC28B0" w:rsidRDefault="00B456E1" w:rsidP="00FD6D52">
      <w:pPr>
        <w:pStyle w:val="a3"/>
        <w:jc w:val="center"/>
        <w:rPr>
          <w:rFonts w:ascii="TH SarabunPSK" w:hAnsi="TH SarabunPSK" w:cs="TH SarabunPSK"/>
          <w:sz w:val="12"/>
          <w:szCs w:val="12"/>
        </w:rPr>
      </w:pPr>
    </w:p>
    <w:p w:rsidR="00D2471D" w:rsidRDefault="00D2471D" w:rsidP="008E5337">
      <w:pPr>
        <w:pStyle w:val="a3"/>
        <w:rPr>
          <w:rFonts w:ascii="TH SarabunPSK" w:hAnsi="TH SarabunPSK" w:cs="TH SarabunPSK"/>
          <w:sz w:val="32"/>
          <w:szCs w:val="32"/>
        </w:rPr>
      </w:pPr>
    </w:p>
    <w:p w:rsidR="00FD6D52" w:rsidRDefault="00FD6D52" w:rsidP="00B910BB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FD6D52" w:rsidRDefault="00FD6D52" w:rsidP="004E3278">
      <w:pPr>
        <w:pStyle w:val="a3"/>
        <w:rPr>
          <w:rFonts w:ascii="TH SarabunPSK" w:hAnsi="TH SarabunPSK" w:cs="TH SarabunPSK"/>
          <w:sz w:val="32"/>
          <w:szCs w:val="32"/>
        </w:rPr>
      </w:pPr>
    </w:p>
    <w:p w:rsidR="00CB15E8" w:rsidRDefault="00CB15E8" w:rsidP="004E3278">
      <w:pPr>
        <w:pStyle w:val="a3"/>
        <w:rPr>
          <w:rFonts w:ascii="TH SarabunPSK" w:hAnsi="TH SarabunPSK" w:cs="TH SarabunPSK"/>
          <w:sz w:val="32"/>
          <w:szCs w:val="32"/>
        </w:rPr>
      </w:pPr>
    </w:p>
    <w:p w:rsidR="00CB15E8" w:rsidRDefault="00CB15E8" w:rsidP="004E3278">
      <w:pPr>
        <w:pStyle w:val="a3"/>
        <w:rPr>
          <w:rFonts w:ascii="TH SarabunPSK" w:hAnsi="TH SarabunPSK" w:cs="TH SarabunPSK"/>
          <w:sz w:val="32"/>
          <w:szCs w:val="32"/>
        </w:rPr>
      </w:pPr>
    </w:p>
    <w:p w:rsidR="00CB15E8" w:rsidRDefault="00CB15E8" w:rsidP="004E3278">
      <w:pPr>
        <w:pStyle w:val="a3"/>
        <w:rPr>
          <w:rFonts w:ascii="TH SarabunPSK" w:hAnsi="TH SarabunPSK" w:cs="TH SarabunPSK"/>
          <w:sz w:val="32"/>
          <w:szCs w:val="32"/>
        </w:rPr>
      </w:pPr>
    </w:p>
    <w:p w:rsidR="00CB15E8" w:rsidRDefault="00CB15E8" w:rsidP="004E3278">
      <w:pPr>
        <w:pStyle w:val="a3"/>
        <w:rPr>
          <w:rFonts w:ascii="TH SarabunPSK" w:hAnsi="TH SarabunPSK" w:cs="TH SarabunPSK"/>
          <w:sz w:val="32"/>
          <w:szCs w:val="32"/>
        </w:rPr>
      </w:pPr>
    </w:p>
    <w:p w:rsidR="00CB15E8" w:rsidRDefault="00CB15E8" w:rsidP="004E3278">
      <w:pPr>
        <w:pStyle w:val="a3"/>
        <w:rPr>
          <w:rFonts w:ascii="TH SarabunPSK" w:hAnsi="TH SarabunPSK" w:cs="TH SarabunPSK"/>
          <w:sz w:val="32"/>
          <w:szCs w:val="32"/>
        </w:rPr>
      </w:pPr>
    </w:p>
    <w:sectPr w:rsidR="00CB15E8" w:rsidSect="000F553F">
      <w:headerReference w:type="default" r:id="rId8"/>
      <w:pgSz w:w="11906" w:h="16838"/>
      <w:pgMar w:top="1418" w:right="1418" w:bottom="1418" w:left="1474" w:header="709" w:footer="709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7F42" w:rsidRDefault="00767F42" w:rsidP="000055F8">
      <w:pPr>
        <w:spacing w:after="0" w:line="240" w:lineRule="auto"/>
      </w:pPr>
      <w:r>
        <w:separator/>
      </w:r>
    </w:p>
  </w:endnote>
  <w:endnote w:type="continuationSeparator" w:id="0">
    <w:p w:rsidR="00767F42" w:rsidRDefault="00767F42" w:rsidP="000055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1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7F42" w:rsidRDefault="00767F42" w:rsidP="000055F8">
      <w:pPr>
        <w:spacing w:after="0" w:line="240" w:lineRule="auto"/>
      </w:pPr>
      <w:r>
        <w:separator/>
      </w:r>
    </w:p>
  </w:footnote>
  <w:footnote w:type="continuationSeparator" w:id="0">
    <w:p w:rsidR="00767F42" w:rsidRDefault="00767F42" w:rsidP="000055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11029832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AC5C87" w:rsidRPr="000055F8" w:rsidRDefault="00AC5C87">
        <w:pPr>
          <w:pStyle w:val="a8"/>
          <w:jc w:val="center"/>
          <w:rPr>
            <w:rFonts w:ascii="TH SarabunPSK" w:hAnsi="TH SarabunPSK" w:cs="TH SarabunPSK"/>
            <w:sz w:val="32"/>
            <w:szCs w:val="32"/>
          </w:rPr>
        </w:pPr>
        <w:r w:rsidRPr="000055F8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0055F8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0055F8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2D5C79" w:rsidRPr="002D5C79">
          <w:rPr>
            <w:rFonts w:ascii="TH SarabunPSK" w:hAnsi="TH SarabunPSK" w:cs="TH SarabunPSK"/>
            <w:noProof/>
            <w:sz w:val="32"/>
            <w:szCs w:val="32"/>
            <w:lang w:val="th-TH"/>
          </w:rPr>
          <w:t>39</w:t>
        </w:r>
        <w:r w:rsidRPr="000055F8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AC5C87" w:rsidRDefault="00AC5C8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503A8C"/>
    <w:multiLevelType w:val="multilevel"/>
    <w:tmpl w:val="8A08C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0BB"/>
    <w:rsid w:val="00000C97"/>
    <w:rsid w:val="000055F8"/>
    <w:rsid w:val="00023B5C"/>
    <w:rsid w:val="0006543C"/>
    <w:rsid w:val="00084E44"/>
    <w:rsid w:val="00092C98"/>
    <w:rsid w:val="000965BE"/>
    <w:rsid w:val="000A385B"/>
    <w:rsid w:val="000D0838"/>
    <w:rsid w:val="000D331F"/>
    <w:rsid w:val="000E3D68"/>
    <w:rsid w:val="000F553F"/>
    <w:rsid w:val="00104A2E"/>
    <w:rsid w:val="0011247E"/>
    <w:rsid w:val="00120ED0"/>
    <w:rsid w:val="0012728B"/>
    <w:rsid w:val="00134591"/>
    <w:rsid w:val="00165AAA"/>
    <w:rsid w:val="001833D8"/>
    <w:rsid w:val="00194965"/>
    <w:rsid w:val="001A7BBB"/>
    <w:rsid w:val="001B5080"/>
    <w:rsid w:val="001E410A"/>
    <w:rsid w:val="001E5B19"/>
    <w:rsid w:val="001F16D5"/>
    <w:rsid w:val="001F3551"/>
    <w:rsid w:val="002077D8"/>
    <w:rsid w:val="00210D36"/>
    <w:rsid w:val="00231645"/>
    <w:rsid w:val="00246140"/>
    <w:rsid w:val="0026639E"/>
    <w:rsid w:val="00274B44"/>
    <w:rsid w:val="0028655F"/>
    <w:rsid w:val="002A1861"/>
    <w:rsid w:val="002A2326"/>
    <w:rsid w:val="002A6F75"/>
    <w:rsid w:val="002D5C79"/>
    <w:rsid w:val="003002E6"/>
    <w:rsid w:val="00301607"/>
    <w:rsid w:val="00303113"/>
    <w:rsid w:val="00322A0A"/>
    <w:rsid w:val="00324EC6"/>
    <w:rsid w:val="0033324F"/>
    <w:rsid w:val="00344C3B"/>
    <w:rsid w:val="003471DF"/>
    <w:rsid w:val="003903DE"/>
    <w:rsid w:val="00393CD3"/>
    <w:rsid w:val="0039419B"/>
    <w:rsid w:val="003954DE"/>
    <w:rsid w:val="003A5D89"/>
    <w:rsid w:val="003B6ADD"/>
    <w:rsid w:val="003C38ED"/>
    <w:rsid w:val="003C6BAD"/>
    <w:rsid w:val="003D462E"/>
    <w:rsid w:val="003E79FB"/>
    <w:rsid w:val="004137A5"/>
    <w:rsid w:val="004152EF"/>
    <w:rsid w:val="00421E96"/>
    <w:rsid w:val="00432799"/>
    <w:rsid w:val="0043295D"/>
    <w:rsid w:val="00450A81"/>
    <w:rsid w:val="004550C9"/>
    <w:rsid w:val="00455FD3"/>
    <w:rsid w:val="0048095B"/>
    <w:rsid w:val="00481918"/>
    <w:rsid w:val="00493833"/>
    <w:rsid w:val="004A1355"/>
    <w:rsid w:val="004A69FF"/>
    <w:rsid w:val="004C6C1E"/>
    <w:rsid w:val="004D243A"/>
    <w:rsid w:val="004E3278"/>
    <w:rsid w:val="004F030E"/>
    <w:rsid w:val="005163F3"/>
    <w:rsid w:val="00526F27"/>
    <w:rsid w:val="00537D6F"/>
    <w:rsid w:val="00546A52"/>
    <w:rsid w:val="005506A9"/>
    <w:rsid w:val="005600B1"/>
    <w:rsid w:val="00571C0E"/>
    <w:rsid w:val="0058300E"/>
    <w:rsid w:val="00586899"/>
    <w:rsid w:val="00591E82"/>
    <w:rsid w:val="00595C07"/>
    <w:rsid w:val="00597DD2"/>
    <w:rsid w:val="005A7F9E"/>
    <w:rsid w:val="005B2EA4"/>
    <w:rsid w:val="005F6108"/>
    <w:rsid w:val="005F6579"/>
    <w:rsid w:val="00611B20"/>
    <w:rsid w:val="006129BF"/>
    <w:rsid w:val="00642857"/>
    <w:rsid w:val="00647246"/>
    <w:rsid w:val="00652A78"/>
    <w:rsid w:val="00674B68"/>
    <w:rsid w:val="00680A92"/>
    <w:rsid w:val="0068435A"/>
    <w:rsid w:val="006868B6"/>
    <w:rsid w:val="006945C5"/>
    <w:rsid w:val="006977BA"/>
    <w:rsid w:val="006B31EB"/>
    <w:rsid w:val="006B5815"/>
    <w:rsid w:val="006C535B"/>
    <w:rsid w:val="006D0610"/>
    <w:rsid w:val="006D4E9D"/>
    <w:rsid w:val="006E0236"/>
    <w:rsid w:val="006E6BA6"/>
    <w:rsid w:val="006F6A0D"/>
    <w:rsid w:val="00701C69"/>
    <w:rsid w:val="0072454A"/>
    <w:rsid w:val="00736A4F"/>
    <w:rsid w:val="0074509E"/>
    <w:rsid w:val="007469EF"/>
    <w:rsid w:val="00752E13"/>
    <w:rsid w:val="0076413C"/>
    <w:rsid w:val="0076490E"/>
    <w:rsid w:val="00767F42"/>
    <w:rsid w:val="00773D02"/>
    <w:rsid w:val="00786D7F"/>
    <w:rsid w:val="00793DFF"/>
    <w:rsid w:val="00795FA0"/>
    <w:rsid w:val="00796DD0"/>
    <w:rsid w:val="007B3E07"/>
    <w:rsid w:val="00801264"/>
    <w:rsid w:val="0080157E"/>
    <w:rsid w:val="00817BBF"/>
    <w:rsid w:val="0083750B"/>
    <w:rsid w:val="00853533"/>
    <w:rsid w:val="0085402B"/>
    <w:rsid w:val="008604CA"/>
    <w:rsid w:val="00871B29"/>
    <w:rsid w:val="008810B8"/>
    <w:rsid w:val="008864CC"/>
    <w:rsid w:val="00887E73"/>
    <w:rsid w:val="008A6EE5"/>
    <w:rsid w:val="008E5337"/>
    <w:rsid w:val="008E78BD"/>
    <w:rsid w:val="008F7D0F"/>
    <w:rsid w:val="0093441E"/>
    <w:rsid w:val="00952210"/>
    <w:rsid w:val="00962335"/>
    <w:rsid w:val="0097552A"/>
    <w:rsid w:val="00982A80"/>
    <w:rsid w:val="00982CF5"/>
    <w:rsid w:val="0099454B"/>
    <w:rsid w:val="00995FCE"/>
    <w:rsid w:val="00996725"/>
    <w:rsid w:val="009A45D1"/>
    <w:rsid w:val="009D06A3"/>
    <w:rsid w:val="009D6403"/>
    <w:rsid w:val="009E437F"/>
    <w:rsid w:val="009F35CC"/>
    <w:rsid w:val="00A029C0"/>
    <w:rsid w:val="00A0317F"/>
    <w:rsid w:val="00A06CA5"/>
    <w:rsid w:val="00A12965"/>
    <w:rsid w:val="00A26C96"/>
    <w:rsid w:val="00A26CBA"/>
    <w:rsid w:val="00A2762F"/>
    <w:rsid w:val="00A27F0F"/>
    <w:rsid w:val="00A34E35"/>
    <w:rsid w:val="00A51B13"/>
    <w:rsid w:val="00A53EDD"/>
    <w:rsid w:val="00A77FBD"/>
    <w:rsid w:val="00A81AE4"/>
    <w:rsid w:val="00A976B5"/>
    <w:rsid w:val="00AA414F"/>
    <w:rsid w:val="00AB216A"/>
    <w:rsid w:val="00AB2C24"/>
    <w:rsid w:val="00AB384E"/>
    <w:rsid w:val="00AC3130"/>
    <w:rsid w:val="00AC5C87"/>
    <w:rsid w:val="00AD0819"/>
    <w:rsid w:val="00AD7796"/>
    <w:rsid w:val="00AE7AF4"/>
    <w:rsid w:val="00AF3969"/>
    <w:rsid w:val="00B01C30"/>
    <w:rsid w:val="00B31BE9"/>
    <w:rsid w:val="00B40F94"/>
    <w:rsid w:val="00B42D32"/>
    <w:rsid w:val="00B456E1"/>
    <w:rsid w:val="00B6030F"/>
    <w:rsid w:val="00B873D3"/>
    <w:rsid w:val="00B910BB"/>
    <w:rsid w:val="00B9355A"/>
    <w:rsid w:val="00BA7B0D"/>
    <w:rsid w:val="00BE5A66"/>
    <w:rsid w:val="00BF01EB"/>
    <w:rsid w:val="00BF2C5C"/>
    <w:rsid w:val="00C04639"/>
    <w:rsid w:val="00C07543"/>
    <w:rsid w:val="00C13720"/>
    <w:rsid w:val="00C52818"/>
    <w:rsid w:val="00C54F5E"/>
    <w:rsid w:val="00C614F6"/>
    <w:rsid w:val="00C8598F"/>
    <w:rsid w:val="00CB15E8"/>
    <w:rsid w:val="00CC1F3F"/>
    <w:rsid w:val="00D128C6"/>
    <w:rsid w:val="00D2471D"/>
    <w:rsid w:val="00D25703"/>
    <w:rsid w:val="00D433AF"/>
    <w:rsid w:val="00D51317"/>
    <w:rsid w:val="00D532AB"/>
    <w:rsid w:val="00D56458"/>
    <w:rsid w:val="00DA5B55"/>
    <w:rsid w:val="00DA6A60"/>
    <w:rsid w:val="00DC2A10"/>
    <w:rsid w:val="00DD795C"/>
    <w:rsid w:val="00DE3624"/>
    <w:rsid w:val="00DE3A88"/>
    <w:rsid w:val="00DE4362"/>
    <w:rsid w:val="00DF46D2"/>
    <w:rsid w:val="00E00C3B"/>
    <w:rsid w:val="00E021DC"/>
    <w:rsid w:val="00E05432"/>
    <w:rsid w:val="00E25A8F"/>
    <w:rsid w:val="00E50B96"/>
    <w:rsid w:val="00E713E3"/>
    <w:rsid w:val="00E748B9"/>
    <w:rsid w:val="00E837E3"/>
    <w:rsid w:val="00E85AA6"/>
    <w:rsid w:val="00E85BAC"/>
    <w:rsid w:val="00EA1642"/>
    <w:rsid w:val="00EC2373"/>
    <w:rsid w:val="00EC28B0"/>
    <w:rsid w:val="00EF0DF0"/>
    <w:rsid w:val="00EF65F6"/>
    <w:rsid w:val="00F04A9C"/>
    <w:rsid w:val="00F21CB4"/>
    <w:rsid w:val="00F24AFE"/>
    <w:rsid w:val="00F31C97"/>
    <w:rsid w:val="00F3266B"/>
    <w:rsid w:val="00F40286"/>
    <w:rsid w:val="00F46346"/>
    <w:rsid w:val="00F608B0"/>
    <w:rsid w:val="00F9114E"/>
    <w:rsid w:val="00FA6E49"/>
    <w:rsid w:val="00FD4900"/>
    <w:rsid w:val="00FD5EBA"/>
    <w:rsid w:val="00FD6D52"/>
    <w:rsid w:val="00FE1C6D"/>
    <w:rsid w:val="00FE7539"/>
    <w:rsid w:val="00FF7C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C68373F-6528-465B-B4C7-0308E246E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0BB"/>
    <w:rPr>
      <w:rFonts w:ascii="Calibri" w:eastAsia="Calibri" w:hAnsi="Calibri" w:cs="Cordia New"/>
    </w:rPr>
  </w:style>
  <w:style w:type="paragraph" w:styleId="5">
    <w:name w:val="heading 5"/>
    <w:basedOn w:val="a"/>
    <w:link w:val="50"/>
    <w:uiPriority w:val="9"/>
    <w:qFormat/>
    <w:rsid w:val="00795FA0"/>
    <w:pPr>
      <w:spacing w:before="100" w:beforeAutospacing="1" w:after="100" w:afterAutospacing="1" w:line="240" w:lineRule="auto"/>
      <w:outlineLvl w:val="4"/>
    </w:pPr>
    <w:rPr>
      <w:rFonts w:ascii="Angsana New" w:eastAsia="Times New Roman" w:hAnsi="Angsana New" w:cs="Angsana New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10BB"/>
    <w:pPr>
      <w:spacing w:after="0" w:line="240" w:lineRule="auto"/>
    </w:pPr>
    <w:rPr>
      <w:rFonts w:ascii="Calibri" w:eastAsia="Calibri" w:hAnsi="Calibri" w:cs="Cordia New"/>
    </w:rPr>
  </w:style>
  <w:style w:type="paragraph" w:styleId="a4">
    <w:name w:val="Normal (Web)"/>
    <w:basedOn w:val="a"/>
    <w:uiPriority w:val="99"/>
    <w:semiHidden/>
    <w:unhideWhenUsed/>
    <w:rsid w:val="00E74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46346"/>
  </w:style>
  <w:style w:type="character" w:styleId="a5">
    <w:name w:val="Strong"/>
    <w:basedOn w:val="a0"/>
    <w:uiPriority w:val="22"/>
    <w:qFormat/>
    <w:rsid w:val="0006543C"/>
    <w:rPr>
      <w:b/>
      <w:bCs/>
    </w:rPr>
  </w:style>
  <w:style w:type="character" w:customStyle="1" w:styleId="50">
    <w:name w:val="หัวเรื่อง 5 อักขระ"/>
    <w:basedOn w:val="a0"/>
    <w:link w:val="5"/>
    <w:uiPriority w:val="9"/>
    <w:rsid w:val="00795FA0"/>
    <w:rPr>
      <w:rFonts w:ascii="Angsana New" w:eastAsia="Times New Roman" w:hAnsi="Angsana New" w:cs="Angsana New"/>
      <w:b/>
      <w:bCs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324EC6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324EC6"/>
    <w:rPr>
      <w:rFonts w:ascii="Leelawadee" w:eastAsia="Calibri" w:hAnsi="Leelawadee" w:cs="Angsana New"/>
      <w:sz w:val="18"/>
      <w:szCs w:val="22"/>
    </w:rPr>
  </w:style>
  <w:style w:type="paragraph" w:styleId="a8">
    <w:name w:val="header"/>
    <w:basedOn w:val="a"/>
    <w:link w:val="a9"/>
    <w:uiPriority w:val="99"/>
    <w:unhideWhenUsed/>
    <w:rsid w:val="000055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0055F8"/>
    <w:rPr>
      <w:rFonts w:ascii="Calibri" w:eastAsia="Calibri" w:hAnsi="Calibri" w:cs="Cordia New"/>
    </w:rPr>
  </w:style>
  <w:style w:type="paragraph" w:styleId="aa">
    <w:name w:val="footer"/>
    <w:basedOn w:val="a"/>
    <w:link w:val="ab"/>
    <w:uiPriority w:val="99"/>
    <w:unhideWhenUsed/>
    <w:rsid w:val="000055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0055F8"/>
    <w:rPr>
      <w:rFonts w:ascii="Calibri" w:eastAsia="Calibri" w:hAnsi="Calibri" w:cs="Cordia New"/>
    </w:rPr>
  </w:style>
  <w:style w:type="character" w:styleId="ac">
    <w:name w:val="annotation reference"/>
    <w:basedOn w:val="a0"/>
    <w:uiPriority w:val="99"/>
    <w:semiHidden/>
    <w:unhideWhenUsed/>
    <w:rsid w:val="00AB384E"/>
    <w:rPr>
      <w:sz w:val="16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AB384E"/>
    <w:pPr>
      <w:spacing w:line="240" w:lineRule="auto"/>
    </w:pPr>
    <w:rPr>
      <w:sz w:val="20"/>
      <w:szCs w:val="25"/>
    </w:rPr>
  </w:style>
  <w:style w:type="character" w:customStyle="1" w:styleId="ae">
    <w:name w:val="ข้อความข้อคิดเห็น อักขระ"/>
    <w:basedOn w:val="a0"/>
    <w:link w:val="ad"/>
    <w:uiPriority w:val="99"/>
    <w:semiHidden/>
    <w:rsid w:val="00AB384E"/>
    <w:rPr>
      <w:rFonts w:ascii="Calibri" w:eastAsia="Calibri" w:hAnsi="Calibri" w:cs="Cordia New"/>
      <w:sz w:val="20"/>
      <w:szCs w:val="25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B384E"/>
    <w:rPr>
      <w:b/>
      <w:bCs/>
    </w:rPr>
  </w:style>
  <w:style w:type="character" w:customStyle="1" w:styleId="af0">
    <w:name w:val="ชื่อเรื่องของข้อคิดเห็น อักขระ"/>
    <w:basedOn w:val="ae"/>
    <w:link w:val="af"/>
    <w:uiPriority w:val="99"/>
    <w:semiHidden/>
    <w:rsid w:val="00AB384E"/>
    <w:rPr>
      <w:rFonts w:ascii="Calibri" w:eastAsia="Calibri" w:hAnsi="Calibri" w:cs="Cordi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35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1007D-9778-4834-8916-A638CE7FB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11</Pages>
  <Words>1942</Words>
  <Characters>11073</Characters>
  <Application>Microsoft Office Word</Application>
  <DocSecurity>0</DocSecurity>
  <Lines>92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Win-7 Asus</dc:creator>
  <cp:lastModifiedBy>ACER</cp:lastModifiedBy>
  <cp:revision>14</cp:revision>
  <cp:lastPrinted>2016-06-28T06:43:00Z</cp:lastPrinted>
  <dcterms:created xsi:type="dcterms:W3CDTF">2016-05-31T04:01:00Z</dcterms:created>
  <dcterms:modified xsi:type="dcterms:W3CDTF">2016-06-28T06:54:00Z</dcterms:modified>
</cp:coreProperties>
</file>